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0C2" w:rsidRPr="00A34DE5" w:rsidRDefault="002154A3" w:rsidP="009B10C2">
      <w:pPr>
        <w:jc w:val="center"/>
        <w:rPr>
          <w:b/>
          <w:sz w:val="28"/>
          <w:szCs w:val="28"/>
        </w:rPr>
      </w:pPr>
      <w:r w:rsidRPr="00A34DE5">
        <w:rPr>
          <w:b/>
          <w:sz w:val="28"/>
          <w:szCs w:val="28"/>
        </w:rPr>
        <w:t xml:space="preserve"> </w:t>
      </w:r>
      <w:r w:rsidR="009B10C2" w:rsidRPr="00A34DE5">
        <w:rPr>
          <w:b/>
          <w:sz w:val="28"/>
          <w:szCs w:val="28"/>
        </w:rPr>
        <w:t>«Нестандартные решения: искусство видеть прекрасное сердцем»</w:t>
      </w:r>
    </w:p>
    <w:p w:rsidR="009B10C2" w:rsidRDefault="009B10C2" w:rsidP="009B10C2">
      <w:pPr>
        <w:jc w:val="center"/>
        <w:rPr>
          <w:sz w:val="28"/>
          <w:szCs w:val="28"/>
        </w:rPr>
      </w:pPr>
      <w:r w:rsidRPr="00CA09AB">
        <w:rPr>
          <w:b/>
          <w:sz w:val="28"/>
          <w:szCs w:val="28"/>
        </w:rPr>
        <w:t>(дистанционный мастер-класс)</w:t>
      </w:r>
      <w:r w:rsidRPr="00BA321D">
        <w:rPr>
          <w:sz w:val="28"/>
          <w:szCs w:val="28"/>
        </w:rPr>
        <w:t xml:space="preserve"> </w:t>
      </w:r>
    </w:p>
    <w:p w:rsidR="002154A3" w:rsidRPr="00FC5EA8" w:rsidRDefault="002154A3" w:rsidP="002154A3">
      <w:pPr>
        <w:rPr>
          <w:sz w:val="28"/>
          <w:szCs w:val="28"/>
        </w:rPr>
      </w:pPr>
      <w:r>
        <w:rPr>
          <w:sz w:val="28"/>
          <w:szCs w:val="28"/>
        </w:rPr>
        <w:t xml:space="preserve">Панкова Ирина Ивановна, </w:t>
      </w:r>
      <w:r w:rsidRPr="00CA09AB">
        <w:rPr>
          <w:sz w:val="28"/>
          <w:szCs w:val="28"/>
        </w:rPr>
        <w:t xml:space="preserve">учитель математики </w:t>
      </w:r>
      <w:r>
        <w:rPr>
          <w:sz w:val="28"/>
          <w:szCs w:val="28"/>
        </w:rPr>
        <w:t>ОГБОУ «СОШ</w:t>
      </w:r>
      <w:r w:rsidRPr="00FC5EA8">
        <w:rPr>
          <w:sz w:val="28"/>
          <w:szCs w:val="28"/>
        </w:rPr>
        <w:t xml:space="preserve"> №20 с </w:t>
      </w:r>
      <w:r>
        <w:rPr>
          <w:sz w:val="28"/>
          <w:szCs w:val="28"/>
        </w:rPr>
        <w:t>УИОП</w:t>
      </w:r>
      <w:r w:rsidRPr="002154A3">
        <w:rPr>
          <w:sz w:val="28"/>
          <w:szCs w:val="28"/>
        </w:rPr>
        <w:t xml:space="preserve"> </w:t>
      </w:r>
      <w:r w:rsidRPr="00FC5EA8">
        <w:rPr>
          <w:sz w:val="28"/>
          <w:szCs w:val="28"/>
        </w:rPr>
        <w:t>г. Старого Оскола»</w:t>
      </w:r>
      <w:r>
        <w:rPr>
          <w:sz w:val="28"/>
          <w:szCs w:val="28"/>
        </w:rPr>
        <w:t xml:space="preserve"> Белгородской области</w:t>
      </w:r>
    </w:p>
    <w:p w:rsidR="00146831" w:rsidRPr="00CA09AB" w:rsidRDefault="00146831" w:rsidP="002154A3">
      <w:pPr>
        <w:jc w:val="center"/>
        <w:rPr>
          <w:sz w:val="28"/>
          <w:szCs w:val="28"/>
        </w:rPr>
      </w:pPr>
      <w:bookmarkStart w:id="0" w:name="_GoBack"/>
      <w:bookmarkEnd w:id="0"/>
    </w:p>
    <w:p w:rsidR="00B85BB4" w:rsidRPr="006C7441" w:rsidRDefault="00B85BB4" w:rsidP="00146831">
      <w:pPr>
        <w:ind w:firstLine="708"/>
        <w:jc w:val="both"/>
        <w:rPr>
          <w:sz w:val="28"/>
          <w:szCs w:val="28"/>
        </w:rPr>
      </w:pPr>
      <w:r w:rsidRPr="00B85BB4">
        <w:rPr>
          <w:b/>
          <w:sz w:val="28"/>
          <w:szCs w:val="28"/>
        </w:rPr>
        <w:t>Цель мастер-класса:</w:t>
      </w:r>
      <w:r w:rsidRPr="00B85BB4">
        <w:rPr>
          <w:sz w:val="28"/>
          <w:szCs w:val="28"/>
        </w:rPr>
        <w:t xml:space="preserve"> повышение профессиональной компетенции педагогов в </w:t>
      </w:r>
      <w:r w:rsidRPr="006C7441">
        <w:rPr>
          <w:sz w:val="28"/>
          <w:szCs w:val="28"/>
        </w:rPr>
        <w:t>процессе активного педагогического общения по освоению эффективных приемов решения текстовых задач.</w:t>
      </w:r>
    </w:p>
    <w:p w:rsidR="00B85BB4" w:rsidRPr="006C7441" w:rsidRDefault="00B85BB4" w:rsidP="00146831">
      <w:pPr>
        <w:ind w:firstLine="708"/>
        <w:jc w:val="both"/>
        <w:rPr>
          <w:b/>
          <w:sz w:val="28"/>
          <w:szCs w:val="28"/>
        </w:rPr>
      </w:pPr>
      <w:r w:rsidRPr="006C7441">
        <w:rPr>
          <w:b/>
          <w:sz w:val="28"/>
          <w:szCs w:val="28"/>
        </w:rPr>
        <w:t>Задачи мастер-класса:</w:t>
      </w:r>
    </w:p>
    <w:p w:rsidR="006C7441" w:rsidRPr="006C7441" w:rsidRDefault="00B85BB4" w:rsidP="006C7441">
      <w:pPr>
        <w:pStyle w:val="ac"/>
        <w:numPr>
          <w:ilvl w:val="0"/>
          <w:numId w:val="6"/>
        </w:numPr>
        <w:shd w:val="clear" w:color="auto" w:fill="FFFFFF"/>
        <w:jc w:val="both"/>
        <w:rPr>
          <w:color w:val="333333"/>
          <w:sz w:val="28"/>
          <w:szCs w:val="28"/>
        </w:rPr>
      </w:pPr>
      <w:r w:rsidRPr="006C7441">
        <w:rPr>
          <w:color w:val="333333"/>
          <w:sz w:val="28"/>
          <w:szCs w:val="28"/>
        </w:rPr>
        <w:t>познакомить участников мастер-класса с опытом работы по применению различных приемов и способов решения текстовых задач на уроках математики;</w:t>
      </w:r>
    </w:p>
    <w:p w:rsidR="006C7441" w:rsidRPr="006C7441" w:rsidRDefault="00B85BB4" w:rsidP="006C7441">
      <w:pPr>
        <w:pStyle w:val="ac"/>
        <w:numPr>
          <w:ilvl w:val="0"/>
          <w:numId w:val="6"/>
        </w:numPr>
        <w:shd w:val="clear" w:color="auto" w:fill="FFFFFF"/>
        <w:jc w:val="both"/>
        <w:rPr>
          <w:color w:val="333333"/>
          <w:sz w:val="28"/>
          <w:szCs w:val="28"/>
        </w:rPr>
      </w:pPr>
      <w:r w:rsidRPr="006C7441">
        <w:rPr>
          <w:color w:val="333333"/>
          <w:sz w:val="28"/>
          <w:szCs w:val="28"/>
        </w:rPr>
        <w:t>создать условия для совместной отработки этих приемов</w:t>
      </w:r>
      <w:r w:rsidR="006C7441" w:rsidRPr="006C7441">
        <w:rPr>
          <w:color w:val="333333"/>
          <w:sz w:val="28"/>
          <w:szCs w:val="28"/>
        </w:rPr>
        <w:t>;</w:t>
      </w:r>
    </w:p>
    <w:p w:rsidR="006C7441" w:rsidRPr="006C7441" w:rsidRDefault="00B85BB4" w:rsidP="006C7441">
      <w:pPr>
        <w:pStyle w:val="ac"/>
        <w:numPr>
          <w:ilvl w:val="0"/>
          <w:numId w:val="6"/>
        </w:numPr>
        <w:shd w:val="clear" w:color="auto" w:fill="FFFFFF"/>
        <w:jc w:val="both"/>
        <w:rPr>
          <w:color w:val="333333"/>
          <w:sz w:val="28"/>
          <w:szCs w:val="28"/>
        </w:rPr>
      </w:pPr>
      <w:r w:rsidRPr="006C7441">
        <w:rPr>
          <w:color w:val="333333"/>
          <w:sz w:val="28"/>
          <w:szCs w:val="28"/>
        </w:rPr>
        <w:t>вызвать у участников мастер-класса интерес и желание использовать представленные приемы решения задач в своей практике;</w:t>
      </w:r>
    </w:p>
    <w:p w:rsidR="006C7441" w:rsidRPr="006C7441" w:rsidRDefault="006C7441" w:rsidP="006C7441">
      <w:pPr>
        <w:pStyle w:val="ac"/>
        <w:numPr>
          <w:ilvl w:val="0"/>
          <w:numId w:val="6"/>
        </w:numPr>
        <w:shd w:val="clear" w:color="auto" w:fill="FFFFFF"/>
        <w:jc w:val="both"/>
        <w:rPr>
          <w:rFonts w:ascii="Helvetica" w:hAnsi="Helvetica"/>
          <w:color w:val="333333"/>
          <w:sz w:val="28"/>
          <w:szCs w:val="28"/>
        </w:rPr>
      </w:pPr>
      <w:r w:rsidRPr="006C7441">
        <w:rPr>
          <w:color w:val="333333"/>
          <w:sz w:val="28"/>
          <w:szCs w:val="28"/>
        </w:rPr>
        <w:t>провести рефлексию продуктивности мастер – класса.</w:t>
      </w:r>
    </w:p>
    <w:p w:rsidR="006C7441" w:rsidRDefault="006C7441" w:rsidP="006C7441">
      <w:pPr>
        <w:ind w:firstLine="708"/>
        <w:jc w:val="center"/>
        <w:rPr>
          <w:b/>
          <w:sz w:val="28"/>
          <w:szCs w:val="28"/>
        </w:rPr>
      </w:pPr>
    </w:p>
    <w:p w:rsidR="00B85BB4" w:rsidRDefault="006C7441" w:rsidP="006C7441">
      <w:pPr>
        <w:ind w:firstLine="708"/>
        <w:jc w:val="center"/>
        <w:rPr>
          <w:b/>
          <w:sz w:val="28"/>
          <w:szCs w:val="28"/>
        </w:rPr>
      </w:pPr>
      <w:r w:rsidRPr="006C7441">
        <w:rPr>
          <w:b/>
          <w:sz w:val="28"/>
          <w:szCs w:val="28"/>
        </w:rPr>
        <w:t>Ход мастер-класса</w:t>
      </w:r>
    </w:p>
    <w:p w:rsidR="006C7441" w:rsidRPr="006C7441" w:rsidRDefault="006C7441" w:rsidP="006C744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Вступление</w:t>
      </w:r>
    </w:p>
    <w:p w:rsidR="00D4497A" w:rsidRPr="00CA09AB" w:rsidRDefault="00B85BB4" w:rsidP="00146831">
      <w:pPr>
        <w:ind w:firstLine="708"/>
        <w:jc w:val="both"/>
        <w:rPr>
          <w:rStyle w:val="a4"/>
          <w:b w:val="0"/>
          <w:color w:val="333333"/>
          <w:sz w:val="28"/>
          <w:szCs w:val="28"/>
          <w:shd w:val="clear" w:color="auto" w:fill="FFFFFF"/>
        </w:rPr>
      </w:pPr>
      <w:r>
        <w:rPr>
          <w:i/>
          <w:sz w:val="28"/>
          <w:szCs w:val="28"/>
        </w:rPr>
        <w:t xml:space="preserve"> </w:t>
      </w:r>
      <w:r w:rsidR="00BE3F61" w:rsidRPr="00CA09AB">
        <w:rPr>
          <w:i/>
          <w:sz w:val="28"/>
          <w:szCs w:val="28"/>
        </w:rPr>
        <w:t>Слайд 1.</w:t>
      </w:r>
      <w:r w:rsidR="00BE3F61" w:rsidRPr="00CA09AB">
        <w:rPr>
          <w:sz w:val="28"/>
          <w:szCs w:val="28"/>
        </w:rPr>
        <w:t xml:space="preserve"> </w:t>
      </w:r>
      <w:r w:rsidR="00D4497A" w:rsidRPr="00CA09AB">
        <w:rPr>
          <w:sz w:val="28"/>
          <w:szCs w:val="28"/>
        </w:rPr>
        <w:t>Здравствуйте, уважаемы</w:t>
      </w:r>
      <w:r w:rsidR="00146831" w:rsidRPr="00CA09AB">
        <w:rPr>
          <w:sz w:val="28"/>
          <w:szCs w:val="28"/>
        </w:rPr>
        <w:t>е</w:t>
      </w:r>
      <w:r w:rsidR="00D4497A" w:rsidRPr="00CA09AB">
        <w:rPr>
          <w:sz w:val="28"/>
          <w:szCs w:val="28"/>
        </w:rPr>
        <w:t xml:space="preserve"> коллеги. </w:t>
      </w:r>
      <w:r w:rsidR="003D60A2" w:rsidRPr="00CA09AB">
        <w:rPr>
          <w:sz w:val="28"/>
          <w:szCs w:val="28"/>
        </w:rPr>
        <w:t xml:space="preserve">Рада приветствовать вас на своем мастер-классе, а начать я бы хотела со слов </w:t>
      </w:r>
      <w:r w:rsidR="00D4497A" w:rsidRPr="00CA09AB">
        <w:rPr>
          <w:rStyle w:val="a4"/>
          <w:b w:val="0"/>
          <w:color w:val="333333"/>
          <w:sz w:val="28"/>
          <w:szCs w:val="28"/>
          <w:shd w:val="clear" w:color="auto" w:fill="FFFFFF"/>
        </w:rPr>
        <w:t>Оскара Уайльда:</w:t>
      </w:r>
    </w:p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146831" w:rsidRPr="00CA09AB" w:rsidTr="00146831">
        <w:tc>
          <w:tcPr>
            <w:tcW w:w="4955" w:type="dxa"/>
          </w:tcPr>
          <w:p w:rsidR="00146831" w:rsidRPr="00CA09AB" w:rsidRDefault="00146831" w:rsidP="00146831">
            <w:pPr>
              <w:rPr>
                <w:sz w:val="28"/>
                <w:szCs w:val="28"/>
                <w:shd w:val="clear" w:color="auto" w:fill="FFFFFF"/>
              </w:rPr>
            </w:pPr>
            <w:r w:rsidRPr="00CA09AB">
              <w:rPr>
                <w:sz w:val="28"/>
                <w:szCs w:val="28"/>
                <w:shd w:val="clear" w:color="auto" w:fill="FFFFFF"/>
              </w:rPr>
              <w:t>«Красота в глазах смотрящих:</w:t>
            </w:r>
            <w:r w:rsidRPr="00CA09AB">
              <w:rPr>
                <w:sz w:val="28"/>
                <w:szCs w:val="28"/>
              </w:rPr>
              <w:br/>
            </w:r>
            <w:r w:rsidRPr="00CA09AB">
              <w:rPr>
                <w:sz w:val="28"/>
                <w:szCs w:val="28"/>
                <w:shd w:val="clear" w:color="auto" w:fill="FFFFFF"/>
              </w:rPr>
              <w:t>Один скажет — грязные лужи,</w:t>
            </w:r>
            <w:r w:rsidRPr="00CA09AB">
              <w:rPr>
                <w:sz w:val="28"/>
                <w:szCs w:val="28"/>
              </w:rPr>
              <w:br/>
            </w:r>
            <w:r w:rsidRPr="00CA09AB">
              <w:rPr>
                <w:sz w:val="28"/>
                <w:szCs w:val="28"/>
                <w:shd w:val="clear" w:color="auto" w:fill="FFFFFF"/>
              </w:rPr>
              <w:t>Другой — сколько звёзд в них, смотри!</w:t>
            </w:r>
          </w:p>
          <w:p w:rsidR="00146831" w:rsidRPr="00CA09AB" w:rsidRDefault="00146831" w:rsidP="00146831">
            <w:pPr>
              <w:rPr>
                <w:sz w:val="28"/>
                <w:szCs w:val="28"/>
                <w:shd w:val="clear" w:color="auto" w:fill="FFFFFF"/>
              </w:rPr>
            </w:pPr>
            <w:r w:rsidRPr="00CA09AB">
              <w:rPr>
                <w:sz w:val="28"/>
                <w:szCs w:val="28"/>
                <w:shd w:val="clear" w:color="auto" w:fill="FFFFFF"/>
              </w:rPr>
              <w:t>Живёт красота не снаружи,</w:t>
            </w:r>
          </w:p>
          <w:p w:rsidR="00146831" w:rsidRPr="00CA09AB" w:rsidRDefault="00146831" w:rsidP="00146831">
            <w:pPr>
              <w:rPr>
                <w:sz w:val="28"/>
                <w:szCs w:val="28"/>
              </w:rPr>
            </w:pPr>
            <w:r w:rsidRPr="00CA09AB">
              <w:rPr>
                <w:sz w:val="28"/>
                <w:szCs w:val="28"/>
                <w:shd w:val="clear" w:color="auto" w:fill="FFFFFF"/>
              </w:rPr>
              <w:t>Она у смотрящих внутри».</w:t>
            </w:r>
          </w:p>
        </w:tc>
      </w:tr>
    </w:tbl>
    <w:p w:rsidR="0036676B" w:rsidRPr="00CA09AB" w:rsidRDefault="00BE3F61" w:rsidP="00307691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2.</w:t>
      </w:r>
      <w:r w:rsidRPr="00CA09AB">
        <w:rPr>
          <w:sz w:val="28"/>
          <w:szCs w:val="28"/>
        </w:rPr>
        <w:t xml:space="preserve"> </w:t>
      </w:r>
      <w:r w:rsidR="00D95D13" w:rsidRPr="00CA09AB">
        <w:rPr>
          <w:sz w:val="28"/>
          <w:szCs w:val="28"/>
        </w:rPr>
        <w:t>Тема м</w:t>
      </w:r>
      <w:r w:rsidR="00D4497A" w:rsidRPr="00CA09AB">
        <w:rPr>
          <w:sz w:val="28"/>
          <w:szCs w:val="28"/>
        </w:rPr>
        <w:t>астер-класс</w:t>
      </w:r>
      <w:r w:rsidR="00D95D13" w:rsidRPr="00CA09AB">
        <w:rPr>
          <w:sz w:val="28"/>
          <w:szCs w:val="28"/>
        </w:rPr>
        <w:t>а</w:t>
      </w:r>
      <w:r w:rsidR="00D4497A" w:rsidRPr="00CA09AB">
        <w:rPr>
          <w:sz w:val="28"/>
          <w:szCs w:val="28"/>
        </w:rPr>
        <w:t xml:space="preserve"> </w:t>
      </w:r>
      <w:r w:rsidR="00307691" w:rsidRPr="00307691">
        <w:rPr>
          <w:sz w:val="28"/>
          <w:szCs w:val="28"/>
        </w:rPr>
        <w:t>«Нестандартные решения: искусство видеть прекрасное сердцем»</w:t>
      </w:r>
      <w:r w:rsidR="000345F1" w:rsidRPr="00CA09AB">
        <w:rPr>
          <w:sz w:val="28"/>
          <w:szCs w:val="28"/>
        </w:rPr>
        <w:t>.</w:t>
      </w:r>
      <w:r w:rsidR="00796D81" w:rsidRPr="00CA09AB">
        <w:rPr>
          <w:sz w:val="28"/>
          <w:szCs w:val="28"/>
        </w:rPr>
        <w:t xml:space="preserve"> </w:t>
      </w:r>
      <w:r w:rsidR="00CF05AF" w:rsidRPr="00CA09AB">
        <w:rPr>
          <w:sz w:val="28"/>
          <w:szCs w:val="28"/>
        </w:rPr>
        <w:t>Я выбрала данную тему для мастер-класса, потому что она одна из важных и трудных в математике. И как показывает опыт</w:t>
      </w:r>
      <w:r w:rsidR="000345F1" w:rsidRPr="00CA09AB">
        <w:rPr>
          <w:sz w:val="28"/>
          <w:szCs w:val="28"/>
        </w:rPr>
        <w:t>,</w:t>
      </w:r>
      <w:r w:rsidR="00CF05AF" w:rsidRPr="00CA09AB">
        <w:rPr>
          <w:sz w:val="28"/>
          <w:szCs w:val="28"/>
        </w:rPr>
        <w:t xml:space="preserve"> учащиеся затрудняются в решении задач.</w:t>
      </w:r>
    </w:p>
    <w:p w:rsidR="00CF05AF" w:rsidRPr="00CA09AB" w:rsidRDefault="00990184" w:rsidP="00146831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3.</w:t>
      </w:r>
      <w:r w:rsidRPr="00CA09AB">
        <w:rPr>
          <w:sz w:val="28"/>
          <w:szCs w:val="28"/>
        </w:rPr>
        <w:t xml:space="preserve"> </w:t>
      </w:r>
      <w:r w:rsidR="003D60A2" w:rsidRPr="00CA09AB">
        <w:rPr>
          <w:sz w:val="28"/>
          <w:szCs w:val="28"/>
        </w:rPr>
        <w:t xml:space="preserve">Предлагаю вам вернуться в детство. </w:t>
      </w:r>
      <w:r w:rsidR="000345F1" w:rsidRPr="00CA09AB">
        <w:rPr>
          <w:sz w:val="28"/>
          <w:szCs w:val="28"/>
        </w:rPr>
        <w:t>Помашите</w:t>
      </w:r>
      <w:r w:rsidR="00FE4EAC" w:rsidRPr="00CA09AB">
        <w:rPr>
          <w:sz w:val="28"/>
          <w:szCs w:val="28"/>
        </w:rPr>
        <w:t xml:space="preserve"> </w:t>
      </w:r>
      <w:r w:rsidR="000345F1" w:rsidRPr="00CA09AB">
        <w:rPr>
          <w:sz w:val="28"/>
          <w:szCs w:val="28"/>
        </w:rPr>
        <w:t>рукой</w:t>
      </w:r>
      <w:r w:rsidR="00796D81" w:rsidRPr="00CA09AB">
        <w:rPr>
          <w:sz w:val="28"/>
          <w:szCs w:val="28"/>
        </w:rPr>
        <w:t xml:space="preserve"> или поставьте в наш чат «</w:t>
      </w:r>
      <w:r w:rsidRPr="00CA09AB">
        <w:rPr>
          <w:sz w:val="28"/>
          <w:szCs w:val="28"/>
        </w:rPr>
        <w:t>+</w:t>
      </w:r>
      <w:r w:rsidR="00796D81" w:rsidRPr="00CA09AB">
        <w:rPr>
          <w:sz w:val="28"/>
          <w:szCs w:val="28"/>
        </w:rPr>
        <w:t>»</w:t>
      </w:r>
      <w:r w:rsidR="000345F1" w:rsidRPr="00CA09AB">
        <w:rPr>
          <w:sz w:val="28"/>
          <w:szCs w:val="28"/>
        </w:rPr>
        <w:t>, к</w:t>
      </w:r>
      <w:r w:rsidR="003D60A2" w:rsidRPr="00CA09AB">
        <w:rPr>
          <w:sz w:val="28"/>
          <w:szCs w:val="28"/>
        </w:rPr>
        <w:t xml:space="preserve">то </w:t>
      </w:r>
      <w:r w:rsidR="000345F1" w:rsidRPr="00CA09AB">
        <w:rPr>
          <w:sz w:val="28"/>
          <w:szCs w:val="28"/>
        </w:rPr>
        <w:t xml:space="preserve">в детстве </w:t>
      </w:r>
      <w:r w:rsidR="003D60A2" w:rsidRPr="00CA09AB">
        <w:rPr>
          <w:sz w:val="28"/>
          <w:szCs w:val="28"/>
        </w:rPr>
        <w:t xml:space="preserve">любил </w:t>
      </w:r>
      <w:r w:rsidR="000345F1" w:rsidRPr="00CA09AB">
        <w:rPr>
          <w:sz w:val="28"/>
          <w:szCs w:val="28"/>
        </w:rPr>
        <w:t>уроки математики</w:t>
      </w:r>
      <w:r w:rsidR="003D60A2" w:rsidRPr="00CA09AB">
        <w:rPr>
          <w:sz w:val="28"/>
          <w:szCs w:val="28"/>
        </w:rPr>
        <w:t>?</w:t>
      </w:r>
      <w:r w:rsidR="000345F1" w:rsidRPr="00CA09AB">
        <w:rPr>
          <w:sz w:val="28"/>
          <w:szCs w:val="28"/>
        </w:rPr>
        <w:t xml:space="preserve"> </w:t>
      </w:r>
      <w:r w:rsidR="00796D81" w:rsidRPr="00CA09AB">
        <w:rPr>
          <w:sz w:val="28"/>
          <w:szCs w:val="28"/>
        </w:rPr>
        <w:t>А к</w:t>
      </w:r>
      <w:r w:rsidR="003D60A2" w:rsidRPr="00CA09AB">
        <w:rPr>
          <w:sz w:val="28"/>
          <w:szCs w:val="28"/>
        </w:rPr>
        <w:t>то помнит</w:t>
      </w:r>
      <w:r w:rsidR="0036676B" w:rsidRPr="00CA09AB">
        <w:rPr>
          <w:sz w:val="28"/>
          <w:szCs w:val="28"/>
        </w:rPr>
        <w:t xml:space="preserve"> своего учителя математики</w:t>
      </w:r>
      <w:r w:rsidR="000345F1" w:rsidRPr="00CA09AB">
        <w:rPr>
          <w:sz w:val="28"/>
          <w:szCs w:val="28"/>
        </w:rPr>
        <w:t>?</w:t>
      </w:r>
      <w:r w:rsidR="00796D81" w:rsidRPr="00CA09AB">
        <w:rPr>
          <w:sz w:val="28"/>
          <w:szCs w:val="28"/>
        </w:rPr>
        <w:t xml:space="preserve"> Напишите, пожалуйста в чат, как звали вашего учителя математики? </w:t>
      </w:r>
      <w:r w:rsidR="003D60A2" w:rsidRPr="00CA09AB">
        <w:rPr>
          <w:sz w:val="28"/>
          <w:szCs w:val="28"/>
        </w:rPr>
        <w:t>Меня зовут Па</w:t>
      </w:r>
      <w:r w:rsidR="00982B44" w:rsidRPr="00CA09AB">
        <w:rPr>
          <w:sz w:val="28"/>
          <w:szCs w:val="28"/>
        </w:rPr>
        <w:t>нкова Ирина Ивановна, я учитель</w:t>
      </w:r>
      <w:r w:rsidR="003D60A2" w:rsidRPr="00CA09AB">
        <w:rPr>
          <w:sz w:val="28"/>
          <w:szCs w:val="28"/>
        </w:rPr>
        <w:t xml:space="preserve"> </w:t>
      </w:r>
      <w:r w:rsidR="00982B44" w:rsidRPr="00CA09AB">
        <w:rPr>
          <w:sz w:val="28"/>
          <w:szCs w:val="28"/>
        </w:rPr>
        <w:t>математики.</w:t>
      </w:r>
      <w:r w:rsidR="00796D81" w:rsidRPr="00CA09AB">
        <w:rPr>
          <w:sz w:val="28"/>
          <w:szCs w:val="28"/>
        </w:rPr>
        <w:t xml:space="preserve"> Напишите, ч</w:t>
      </w:r>
      <w:r w:rsidR="003D60A2" w:rsidRPr="00CA09AB">
        <w:rPr>
          <w:sz w:val="28"/>
          <w:szCs w:val="28"/>
        </w:rPr>
        <w:t xml:space="preserve">ему вас учили на уроках математики? </w:t>
      </w:r>
      <w:r w:rsidR="000345F1" w:rsidRPr="00CA09AB">
        <w:rPr>
          <w:i/>
          <w:sz w:val="28"/>
          <w:szCs w:val="28"/>
        </w:rPr>
        <w:t>(</w:t>
      </w:r>
      <w:r w:rsidR="00796D81" w:rsidRPr="00CA09AB">
        <w:rPr>
          <w:i/>
          <w:sz w:val="28"/>
          <w:szCs w:val="28"/>
        </w:rPr>
        <w:t>Прочитать о</w:t>
      </w:r>
      <w:r w:rsidR="003D60A2" w:rsidRPr="00CA09AB">
        <w:rPr>
          <w:i/>
          <w:sz w:val="28"/>
          <w:szCs w:val="28"/>
        </w:rPr>
        <w:t xml:space="preserve">тветы: считать, решать </w:t>
      </w:r>
      <w:r w:rsidR="000345F1" w:rsidRPr="00CA09AB">
        <w:rPr>
          <w:i/>
          <w:sz w:val="28"/>
          <w:szCs w:val="28"/>
        </w:rPr>
        <w:t>уравнения, решать задачи и т.п.</w:t>
      </w:r>
      <w:r w:rsidR="003D60A2" w:rsidRPr="00CA09AB">
        <w:rPr>
          <w:i/>
          <w:sz w:val="28"/>
          <w:szCs w:val="28"/>
        </w:rPr>
        <w:t>)</w:t>
      </w:r>
      <w:r w:rsidR="000345F1" w:rsidRPr="00CA09AB">
        <w:rPr>
          <w:sz w:val="28"/>
          <w:szCs w:val="28"/>
        </w:rPr>
        <w:t xml:space="preserve"> </w:t>
      </w:r>
      <w:r w:rsidR="003D60A2" w:rsidRPr="00CA09AB">
        <w:rPr>
          <w:sz w:val="28"/>
          <w:szCs w:val="28"/>
        </w:rPr>
        <w:t>Со всеми ответами я согласна, но остановлюсь на одном: учили решать задачи.</w:t>
      </w:r>
      <w:r w:rsidR="000345F1" w:rsidRPr="00CA09AB">
        <w:rPr>
          <w:sz w:val="28"/>
          <w:szCs w:val="28"/>
        </w:rPr>
        <w:t xml:space="preserve"> </w:t>
      </w:r>
      <w:r w:rsidR="00CF05AF" w:rsidRPr="00CA09AB">
        <w:rPr>
          <w:sz w:val="28"/>
          <w:szCs w:val="28"/>
        </w:rPr>
        <w:t>А за</w:t>
      </w:r>
      <w:r w:rsidR="000345F1" w:rsidRPr="00CA09AB">
        <w:rPr>
          <w:sz w:val="28"/>
          <w:szCs w:val="28"/>
        </w:rPr>
        <w:t>чем в школе учат решать задачи?</w:t>
      </w:r>
      <w:r w:rsidR="00E04BA6" w:rsidRPr="00CA09AB">
        <w:rPr>
          <w:sz w:val="28"/>
          <w:szCs w:val="28"/>
        </w:rPr>
        <w:t xml:space="preserve"> </w:t>
      </w:r>
      <w:r w:rsidR="0036676B" w:rsidRPr="00CA09AB">
        <w:rPr>
          <w:sz w:val="28"/>
          <w:szCs w:val="28"/>
        </w:rPr>
        <w:t xml:space="preserve">Цель изучения текстовых задач заключается </w:t>
      </w:r>
      <w:r w:rsidR="00CF05AF" w:rsidRPr="00CA09AB">
        <w:rPr>
          <w:sz w:val="28"/>
          <w:szCs w:val="28"/>
        </w:rPr>
        <w:t xml:space="preserve">в том, чтобы научить ученика </w:t>
      </w:r>
      <w:r w:rsidR="00104BC6" w:rsidRPr="00CA09AB">
        <w:rPr>
          <w:sz w:val="28"/>
          <w:szCs w:val="28"/>
        </w:rPr>
        <w:t>справляться с проблемами</w:t>
      </w:r>
      <w:r w:rsidR="00CF05AF" w:rsidRPr="00CA09AB">
        <w:rPr>
          <w:sz w:val="28"/>
          <w:szCs w:val="28"/>
        </w:rPr>
        <w:t xml:space="preserve">, </w:t>
      </w:r>
      <w:r w:rsidR="0036676B" w:rsidRPr="00CA09AB">
        <w:rPr>
          <w:sz w:val="28"/>
          <w:szCs w:val="28"/>
        </w:rPr>
        <w:t xml:space="preserve">с </w:t>
      </w:r>
      <w:r w:rsidR="00CF05AF" w:rsidRPr="00CA09AB">
        <w:rPr>
          <w:sz w:val="28"/>
          <w:szCs w:val="28"/>
        </w:rPr>
        <w:t>которы</w:t>
      </w:r>
      <w:r w:rsidR="0036676B" w:rsidRPr="00CA09AB">
        <w:rPr>
          <w:sz w:val="28"/>
          <w:szCs w:val="28"/>
        </w:rPr>
        <w:t>ми</w:t>
      </w:r>
      <w:r w:rsidR="00CF05AF" w:rsidRPr="00CA09AB">
        <w:rPr>
          <w:sz w:val="28"/>
          <w:szCs w:val="28"/>
        </w:rPr>
        <w:t xml:space="preserve"> </w:t>
      </w:r>
      <w:r w:rsidR="0036676B" w:rsidRPr="00CA09AB">
        <w:rPr>
          <w:sz w:val="28"/>
          <w:szCs w:val="28"/>
        </w:rPr>
        <w:t xml:space="preserve">сталкивается каждый </w:t>
      </w:r>
      <w:r w:rsidR="00CF05AF" w:rsidRPr="00CA09AB">
        <w:rPr>
          <w:sz w:val="28"/>
          <w:szCs w:val="28"/>
        </w:rPr>
        <w:t>человек</w:t>
      </w:r>
      <w:r w:rsidR="00104BC6" w:rsidRPr="00CA09AB">
        <w:rPr>
          <w:sz w:val="28"/>
          <w:szCs w:val="28"/>
        </w:rPr>
        <w:t xml:space="preserve"> в повседневной жизни</w:t>
      </w:r>
      <w:r w:rsidR="00CF05AF" w:rsidRPr="00CA09AB">
        <w:rPr>
          <w:sz w:val="28"/>
          <w:szCs w:val="28"/>
        </w:rPr>
        <w:t xml:space="preserve">: рассчитывать свой бюджет, </w:t>
      </w:r>
      <w:r w:rsidR="00104BC6" w:rsidRPr="00CA09AB">
        <w:rPr>
          <w:sz w:val="28"/>
          <w:szCs w:val="28"/>
        </w:rPr>
        <w:t xml:space="preserve">заниматься ремонтом, решать, </w:t>
      </w:r>
      <w:r w:rsidR="00CF05AF" w:rsidRPr="00CA09AB">
        <w:rPr>
          <w:sz w:val="28"/>
          <w:szCs w:val="28"/>
        </w:rPr>
        <w:t xml:space="preserve">когда и куда отправиться в отпуск, </w:t>
      </w:r>
      <w:r w:rsidR="00A20725" w:rsidRPr="00CA09AB">
        <w:rPr>
          <w:sz w:val="28"/>
          <w:szCs w:val="28"/>
        </w:rPr>
        <w:t>рассчитывать пропорции рецептов</w:t>
      </w:r>
      <w:r w:rsidR="000345F1" w:rsidRPr="00CA09AB">
        <w:rPr>
          <w:sz w:val="28"/>
          <w:szCs w:val="28"/>
        </w:rPr>
        <w:t xml:space="preserve"> и т.д.</w:t>
      </w:r>
      <w:r w:rsidR="00E04BA6" w:rsidRPr="00CA09AB">
        <w:rPr>
          <w:sz w:val="28"/>
          <w:szCs w:val="28"/>
        </w:rPr>
        <w:t xml:space="preserve"> </w:t>
      </w:r>
      <w:r w:rsidR="00CF05AF" w:rsidRPr="00CA09AB">
        <w:rPr>
          <w:sz w:val="28"/>
          <w:szCs w:val="28"/>
        </w:rPr>
        <w:t>Если</w:t>
      </w:r>
      <w:r w:rsidR="003D60A2" w:rsidRPr="00CA09AB">
        <w:rPr>
          <w:sz w:val="28"/>
          <w:szCs w:val="28"/>
        </w:rPr>
        <w:t>,</w:t>
      </w:r>
      <w:r w:rsidR="00CF05AF" w:rsidRPr="00CA09AB">
        <w:rPr>
          <w:sz w:val="28"/>
          <w:szCs w:val="28"/>
        </w:rPr>
        <w:t xml:space="preserve"> </w:t>
      </w:r>
      <w:r w:rsidR="00126625" w:rsidRPr="00CA09AB">
        <w:rPr>
          <w:sz w:val="28"/>
          <w:szCs w:val="28"/>
        </w:rPr>
        <w:t>обучаясь</w:t>
      </w:r>
      <w:r w:rsidR="00CF05AF" w:rsidRPr="00CA09AB">
        <w:rPr>
          <w:sz w:val="28"/>
          <w:szCs w:val="28"/>
        </w:rPr>
        <w:t xml:space="preserve"> в школе</w:t>
      </w:r>
      <w:r w:rsidR="003D60A2" w:rsidRPr="00CA09AB">
        <w:rPr>
          <w:sz w:val="28"/>
          <w:szCs w:val="28"/>
        </w:rPr>
        <w:t>,</w:t>
      </w:r>
      <w:r w:rsidR="00CF05AF" w:rsidRPr="00CA09AB">
        <w:rPr>
          <w:sz w:val="28"/>
          <w:szCs w:val="28"/>
        </w:rPr>
        <w:t xml:space="preserve"> </w:t>
      </w:r>
      <w:r w:rsidR="00126625" w:rsidRPr="00CA09AB">
        <w:rPr>
          <w:sz w:val="28"/>
          <w:szCs w:val="28"/>
        </w:rPr>
        <w:t>ученик не уяснил</w:t>
      </w:r>
      <w:r w:rsidR="00CF05AF" w:rsidRPr="00CA09AB">
        <w:rPr>
          <w:sz w:val="28"/>
          <w:szCs w:val="28"/>
        </w:rPr>
        <w:t xml:space="preserve"> сути решения задач, то и в жизни решение задач </w:t>
      </w:r>
      <w:r w:rsidR="00126625" w:rsidRPr="00CA09AB">
        <w:rPr>
          <w:sz w:val="28"/>
          <w:szCs w:val="28"/>
        </w:rPr>
        <w:t>ему будет дава</w:t>
      </w:r>
      <w:r w:rsidR="00CF05AF" w:rsidRPr="00CA09AB">
        <w:rPr>
          <w:sz w:val="28"/>
          <w:szCs w:val="28"/>
        </w:rPr>
        <w:t>т</w:t>
      </w:r>
      <w:r w:rsidR="00126625" w:rsidRPr="00CA09AB">
        <w:rPr>
          <w:sz w:val="28"/>
          <w:szCs w:val="28"/>
        </w:rPr>
        <w:t>ь</w:t>
      </w:r>
      <w:r w:rsidR="00CF05AF" w:rsidRPr="00CA09AB">
        <w:rPr>
          <w:sz w:val="28"/>
          <w:szCs w:val="28"/>
        </w:rPr>
        <w:t>ся с трудом.</w:t>
      </w:r>
    </w:p>
    <w:p w:rsidR="00024276" w:rsidRPr="00CA09AB" w:rsidRDefault="00796D81" w:rsidP="00982B44">
      <w:pPr>
        <w:shd w:val="clear" w:color="auto" w:fill="FFFFFF"/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lastRenderedPageBreak/>
        <w:t xml:space="preserve">Слайд </w:t>
      </w:r>
      <w:r w:rsidR="00990184" w:rsidRPr="00CA09AB">
        <w:rPr>
          <w:i/>
          <w:sz w:val="28"/>
          <w:szCs w:val="28"/>
        </w:rPr>
        <w:t>4</w:t>
      </w:r>
      <w:r w:rsidRPr="00CA09AB">
        <w:rPr>
          <w:i/>
          <w:sz w:val="28"/>
          <w:szCs w:val="28"/>
        </w:rPr>
        <w:t>.</w:t>
      </w:r>
      <w:r w:rsidRPr="00CA09AB">
        <w:rPr>
          <w:sz w:val="28"/>
          <w:szCs w:val="28"/>
        </w:rPr>
        <w:t xml:space="preserve"> </w:t>
      </w:r>
      <w:r w:rsidR="00024276" w:rsidRPr="00CA09AB">
        <w:rPr>
          <w:sz w:val="28"/>
          <w:szCs w:val="28"/>
        </w:rPr>
        <w:t>В Ф</w:t>
      </w:r>
      <w:r w:rsidR="00024276" w:rsidRPr="00CA09AB">
        <w:rPr>
          <w:bCs/>
          <w:sz w:val="28"/>
          <w:szCs w:val="28"/>
          <w:shd w:val="clear" w:color="auto" w:fill="FFFFFF"/>
        </w:rPr>
        <w:t xml:space="preserve">едеральном государственном образовательном стандарте среднего общего образования </w:t>
      </w:r>
      <w:r w:rsidR="003D60A2" w:rsidRPr="00CA09AB">
        <w:rPr>
          <w:sz w:val="28"/>
          <w:szCs w:val="28"/>
        </w:rPr>
        <w:t>ключевым становится</w:t>
      </w:r>
      <w:r w:rsidR="00024276" w:rsidRPr="00CA09AB">
        <w:rPr>
          <w:sz w:val="28"/>
          <w:szCs w:val="28"/>
        </w:rPr>
        <w:t xml:space="preserve"> </w:t>
      </w:r>
      <w:r w:rsidR="00DA01E1" w:rsidRPr="00CA09AB">
        <w:rPr>
          <w:sz w:val="28"/>
          <w:szCs w:val="28"/>
        </w:rPr>
        <w:t>о</w:t>
      </w:r>
      <w:r w:rsidR="00024276" w:rsidRPr="00CA09AB">
        <w:rPr>
          <w:sz w:val="28"/>
          <w:szCs w:val="28"/>
        </w:rPr>
        <w:t xml:space="preserve">владение </w:t>
      </w:r>
      <w:r w:rsidR="003D60A2" w:rsidRPr="00CA09AB">
        <w:rPr>
          <w:sz w:val="28"/>
          <w:szCs w:val="28"/>
        </w:rPr>
        <w:t xml:space="preserve">познавательными </w:t>
      </w:r>
      <w:r w:rsidR="00024276" w:rsidRPr="00CA09AB">
        <w:rPr>
          <w:sz w:val="28"/>
          <w:szCs w:val="28"/>
        </w:rPr>
        <w:t>универсальными учебными действиями</w:t>
      </w:r>
      <w:r w:rsidR="00DA01E1" w:rsidRPr="00CA09AB">
        <w:rPr>
          <w:sz w:val="28"/>
          <w:szCs w:val="28"/>
        </w:rPr>
        <w:t>, обеспечивающими развитие</w:t>
      </w:r>
      <w:r w:rsidR="00982B44" w:rsidRPr="00CA09AB">
        <w:rPr>
          <w:sz w:val="28"/>
          <w:szCs w:val="28"/>
        </w:rPr>
        <w:t xml:space="preserve"> </w:t>
      </w:r>
      <w:r w:rsidR="00DA01E1" w:rsidRPr="00CA09AB">
        <w:rPr>
          <w:sz w:val="28"/>
          <w:szCs w:val="28"/>
        </w:rPr>
        <w:t>умения решат</w:t>
      </w:r>
      <w:r w:rsidR="00982B44" w:rsidRPr="00CA09AB">
        <w:rPr>
          <w:sz w:val="28"/>
          <w:szCs w:val="28"/>
        </w:rPr>
        <w:t>ь текстовые задачи разных типов,</w:t>
      </w:r>
      <w:r w:rsidR="00DA01E1" w:rsidRPr="00CA09AB">
        <w:rPr>
          <w:sz w:val="28"/>
          <w:szCs w:val="28"/>
        </w:rPr>
        <w:t xml:space="preserve"> исследовать полученное решение и оценивать правдоподобность результатов.</w:t>
      </w:r>
    </w:p>
    <w:p w:rsidR="00215422" w:rsidRPr="00CA09AB" w:rsidRDefault="00990184" w:rsidP="00146831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5.</w:t>
      </w:r>
      <w:r w:rsidRPr="00CA09AB">
        <w:rPr>
          <w:sz w:val="28"/>
          <w:szCs w:val="28"/>
        </w:rPr>
        <w:t xml:space="preserve"> </w:t>
      </w:r>
      <w:r w:rsidR="00DA01E1" w:rsidRPr="00CA09AB">
        <w:rPr>
          <w:sz w:val="28"/>
          <w:szCs w:val="28"/>
        </w:rPr>
        <w:t>Таким образом, р</w:t>
      </w:r>
      <w:r w:rsidR="00024276" w:rsidRPr="00CA09AB">
        <w:rPr>
          <w:sz w:val="28"/>
          <w:szCs w:val="28"/>
        </w:rPr>
        <w:t>ешение текстовых задач – важная составляющая курса математики</w:t>
      </w:r>
      <w:r w:rsidR="00FE7701" w:rsidRPr="00CA09AB">
        <w:rPr>
          <w:sz w:val="28"/>
          <w:szCs w:val="28"/>
        </w:rPr>
        <w:t>, те</w:t>
      </w:r>
      <w:r w:rsidR="00A20725" w:rsidRPr="00CA09AB">
        <w:rPr>
          <w:sz w:val="28"/>
          <w:szCs w:val="28"/>
        </w:rPr>
        <w:t>к</w:t>
      </w:r>
      <w:r w:rsidR="00FE7701" w:rsidRPr="00CA09AB">
        <w:rPr>
          <w:sz w:val="28"/>
          <w:szCs w:val="28"/>
        </w:rPr>
        <w:t>стовые задачи включены в Единый государственный экзамен по математике.</w:t>
      </w:r>
      <w:r w:rsidR="00024276" w:rsidRPr="00CA09AB">
        <w:rPr>
          <w:sz w:val="28"/>
          <w:szCs w:val="28"/>
        </w:rPr>
        <w:t xml:space="preserve"> Однако практика показывает, что решение текстовых задач представляет большие трудности для </w:t>
      </w:r>
      <w:r w:rsidR="00FA13B3" w:rsidRPr="00CA09AB">
        <w:rPr>
          <w:sz w:val="28"/>
          <w:szCs w:val="28"/>
        </w:rPr>
        <w:t>старшеклассников</w:t>
      </w:r>
      <w:r w:rsidR="00024276" w:rsidRPr="00CA09AB">
        <w:rPr>
          <w:sz w:val="28"/>
          <w:szCs w:val="28"/>
        </w:rPr>
        <w:t xml:space="preserve">, </w:t>
      </w:r>
      <w:r w:rsidR="00FA13B3" w:rsidRPr="00CA09AB">
        <w:rPr>
          <w:sz w:val="28"/>
          <w:szCs w:val="28"/>
        </w:rPr>
        <w:t>не планирующих продолжения образования в профессиях, предъявляющих специальные требования к уровню математической подготовки, т.е. сдающих экзамен по математике базового уровня.</w:t>
      </w:r>
      <w:r w:rsidR="00796D81" w:rsidRPr="00CA09AB">
        <w:rPr>
          <w:sz w:val="28"/>
          <w:szCs w:val="28"/>
        </w:rPr>
        <w:t xml:space="preserve"> </w:t>
      </w:r>
      <w:r w:rsidR="00A20725" w:rsidRPr="00CA09AB">
        <w:rPr>
          <w:sz w:val="28"/>
          <w:szCs w:val="28"/>
        </w:rPr>
        <w:t>Статистический анализ выполнения заданий КИМ ОГЭ в 2024 году по математике в Белгородской области показал, что только 2,</w:t>
      </w:r>
      <w:r w:rsidR="00FA13B3" w:rsidRPr="00CA09AB">
        <w:rPr>
          <w:sz w:val="28"/>
          <w:szCs w:val="28"/>
        </w:rPr>
        <w:t>3</w:t>
      </w:r>
      <w:r w:rsidR="00A20725" w:rsidRPr="00CA09AB">
        <w:rPr>
          <w:sz w:val="28"/>
          <w:szCs w:val="28"/>
        </w:rPr>
        <w:t>% выпускников 9-х классов справля</w:t>
      </w:r>
      <w:r w:rsidR="00B94B57" w:rsidRPr="00CA09AB">
        <w:rPr>
          <w:sz w:val="28"/>
          <w:szCs w:val="28"/>
        </w:rPr>
        <w:t>ются с текстовой задачей (с № 21</w:t>
      </w:r>
      <w:r w:rsidR="00A20725" w:rsidRPr="00CA09AB">
        <w:rPr>
          <w:sz w:val="28"/>
          <w:szCs w:val="28"/>
        </w:rPr>
        <w:t xml:space="preserve">). </w:t>
      </w:r>
      <w:r w:rsidR="00A20725" w:rsidRPr="00CA09AB">
        <w:rPr>
          <w:sz w:val="28"/>
          <w:szCs w:val="28"/>
          <w:shd w:val="clear" w:color="auto" w:fill="FFFFFF"/>
        </w:rPr>
        <w:t xml:space="preserve">И эти выпускники приходят в 10-й класс. </w:t>
      </w:r>
      <w:r w:rsidR="00A20725" w:rsidRPr="00CA09AB">
        <w:rPr>
          <w:sz w:val="28"/>
          <w:szCs w:val="28"/>
        </w:rPr>
        <w:t xml:space="preserve">Статистический анализ выполнения заданий КИМ ЕГЭ обучающимися Белгородской области по математике </w:t>
      </w:r>
      <w:r w:rsidR="00417DF4" w:rsidRPr="00CA09AB">
        <w:rPr>
          <w:sz w:val="28"/>
          <w:szCs w:val="28"/>
        </w:rPr>
        <w:t>базового уровня</w:t>
      </w:r>
      <w:r w:rsidR="00A20725" w:rsidRPr="00CA09AB">
        <w:rPr>
          <w:sz w:val="28"/>
          <w:szCs w:val="28"/>
        </w:rPr>
        <w:t xml:space="preserve"> в 2024 году показал, что лишь 22% выпускников справились с </w:t>
      </w:r>
      <w:r w:rsidR="00215422" w:rsidRPr="00CA09AB">
        <w:rPr>
          <w:sz w:val="28"/>
          <w:szCs w:val="28"/>
        </w:rPr>
        <w:t xml:space="preserve">решением </w:t>
      </w:r>
      <w:r w:rsidR="00A20725" w:rsidRPr="00CA09AB">
        <w:rPr>
          <w:sz w:val="28"/>
          <w:szCs w:val="28"/>
        </w:rPr>
        <w:t>текстовой за</w:t>
      </w:r>
      <w:r w:rsidR="00215422" w:rsidRPr="00CA09AB">
        <w:rPr>
          <w:sz w:val="28"/>
          <w:szCs w:val="28"/>
        </w:rPr>
        <w:t>дачи</w:t>
      </w:r>
      <w:r w:rsidR="00A20725" w:rsidRPr="00CA09AB">
        <w:rPr>
          <w:sz w:val="28"/>
          <w:szCs w:val="28"/>
        </w:rPr>
        <w:t xml:space="preserve"> базового уровня, </w:t>
      </w:r>
      <w:r w:rsidR="00215422" w:rsidRPr="00CA09AB">
        <w:rPr>
          <w:sz w:val="28"/>
          <w:szCs w:val="28"/>
        </w:rPr>
        <w:t>что на 2% выше показателя на ЕГЭ в 2023 году.</w:t>
      </w:r>
    </w:p>
    <w:p w:rsidR="00FE7701" w:rsidRPr="00CA09AB" w:rsidRDefault="00990184" w:rsidP="00146831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6.</w:t>
      </w:r>
      <w:r w:rsidRPr="00CA09AB">
        <w:rPr>
          <w:sz w:val="28"/>
          <w:szCs w:val="28"/>
        </w:rPr>
        <w:t xml:space="preserve"> </w:t>
      </w:r>
      <w:r w:rsidR="00FE7701" w:rsidRPr="00CA09AB">
        <w:rPr>
          <w:sz w:val="28"/>
          <w:szCs w:val="28"/>
          <w:shd w:val="clear" w:color="auto" w:fill="FFFFFF"/>
        </w:rPr>
        <w:t>Н</w:t>
      </w:r>
      <w:r w:rsidR="00215422" w:rsidRPr="00CA09AB">
        <w:rPr>
          <w:sz w:val="28"/>
          <w:szCs w:val="28"/>
          <w:shd w:val="clear" w:color="auto" w:fill="FFFFFF"/>
        </w:rPr>
        <w:t>е все школьники хорошо ориентируются в тексте задачи, н</w:t>
      </w:r>
      <w:r w:rsidR="00FE7701" w:rsidRPr="00CA09AB">
        <w:rPr>
          <w:sz w:val="28"/>
          <w:szCs w:val="28"/>
          <w:shd w:val="clear" w:color="auto" w:fill="FFFFFF"/>
        </w:rPr>
        <w:t xml:space="preserve">екоторые </w:t>
      </w:r>
      <w:r w:rsidR="00215422" w:rsidRPr="00CA09AB">
        <w:rPr>
          <w:sz w:val="28"/>
          <w:szCs w:val="28"/>
          <w:shd w:val="clear" w:color="auto" w:fill="FFFFFF"/>
        </w:rPr>
        <w:t>обучающиеся</w:t>
      </w:r>
      <w:r w:rsidR="00FE7701" w:rsidRPr="00CA09AB">
        <w:rPr>
          <w:sz w:val="28"/>
          <w:szCs w:val="28"/>
          <w:shd w:val="clear" w:color="auto" w:fill="FFFFFF"/>
        </w:rPr>
        <w:t xml:space="preserve"> предпочитают визуализировать задачу, чтобы лучше представить её </w:t>
      </w:r>
      <w:r w:rsidRPr="00CA09AB">
        <w:rPr>
          <w:sz w:val="28"/>
          <w:szCs w:val="28"/>
          <w:shd w:val="clear" w:color="auto" w:fill="FFFFFF"/>
        </w:rPr>
        <w:t>данные</w:t>
      </w:r>
      <w:r w:rsidR="00FE7701" w:rsidRPr="00CA09AB">
        <w:rPr>
          <w:sz w:val="28"/>
          <w:szCs w:val="28"/>
          <w:shd w:val="clear" w:color="auto" w:fill="FFFFFF"/>
        </w:rPr>
        <w:t xml:space="preserve"> и облегч</w:t>
      </w:r>
      <w:r w:rsidR="00146831" w:rsidRPr="00CA09AB">
        <w:rPr>
          <w:sz w:val="28"/>
          <w:szCs w:val="28"/>
          <w:shd w:val="clear" w:color="auto" w:fill="FFFFFF"/>
        </w:rPr>
        <w:t>и</w:t>
      </w:r>
      <w:r w:rsidR="00FE7701" w:rsidRPr="00CA09AB">
        <w:rPr>
          <w:sz w:val="28"/>
          <w:szCs w:val="28"/>
          <w:shd w:val="clear" w:color="auto" w:fill="FFFFFF"/>
        </w:rPr>
        <w:t xml:space="preserve">ть процесс решения. </w:t>
      </w:r>
      <w:r w:rsidR="00FE7701" w:rsidRPr="00CA09AB">
        <w:rPr>
          <w:sz w:val="28"/>
          <w:szCs w:val="28"/>
        </w:rPr>
        <w:t>Визуализация задачи способствует развитию пространственного мышления.</w:t>
      </w:r>
      <w:r w:rsidR="003D60A2" w:rsidRPr="00CA09AB">
        <w:rPr>
          <w:sz w:val="28"/>
          <w:szCs w:val="28"/>
        </w:rPr>
        <w:t xml:space="preserve"> Удивительно, но об этом сказано даже в рассказе Аркадия Аверченко </w:t>
      </w:r>
      <w:r w:rsidR="003D60A2" w:rsidRPr="00CA09AB">
        <w:rPr>
          <w:bCs/>
          <w:color w:val="000000"/>
          <w:sz w:val="28"/>
          <w:szCs w:val="28"/>
          <w:shd w:val="clear" w:color="auto" w:fill="FFFFFF"/>
        </w:rPr>
        <w:t xml:space="preserve">«Экзаменационная задача». </w:t>
      </w:r>
      <w:r w:rsidR="003D60A2" w:rsidRPr="00CA09AB">
        <w:rPr>
          <w:color w:val="000000"/>
          <w:sz w:val="28"/>
          <w:szCs w:val="28"/>
          <w:shd w:val="clear" w:color="auto" w:fill="FFFFFF"/>
        </w:rPr>
        <w:t xml:space="preserve">Многим может показаться странным такое сочетание – математика и литература, но они не так далеки друг от друга, как кажется. Главным героем является фантазер и мечтатель Семен </w:t>
      </w:r>
      <w:proofErr w:type="spellStart"/>
      <w:r w:rsidR="003D60A2" w:rsidRPr="00CA09AB">
        <w:rPr>
          <w:color w:val="000000"/>
          <w:sz w:val="28"/>
          <w:szCs w:val="28"/>
          <w:shd w:val="clear" w:color="auto" w:fill="FFFFFF"/>
        </w:rPr>
        <w:t>Панталыкин</w:t>
      </w:r>
      <w:proofErr w:type="spellEnd"/>
      <w:r w:rsidR="003D60A2" w:rsidRPr="00CA09AB">
        <w:rPr>
          <w:color w:val="000000"/>
          <w:sz w:val="28"/>
          <w:szCs w:val="28"/>
          <w:shd w:val="clear" w:color="auto" w:fill="FFFFFF"/>
        </w:rPr>
        <w:t xml:space="preserve">, которому, чтобы решить задачу, надо ее визуализировать: представить тех самых 2 людей, которые отправляются в путь, узнать, что же это за загадочные города А и </w:t>
      </w:r>
      <w:r w:rsidRPr="00CA09AB">
        <w:rPr>
          <w:color w:val="000000"/>
          <w:sz w:val="28"/>
          <w:szCs w:val="28"/>
          <w:shd w:val="clear" w:color="auto" w:fill="FFFFFF"/>
        </w:rPr>
        <w:t>Б</w:t>
      </w:r>
      <w:r w:rsidR="003D60A2" w:rsidRPr="00CA09AB">
        <w:rPr>
          <w:color w:val="000000"/>
          <w:sz w:val="28"/>
          <w:szCs w:val="28"/>
          <w:shd w:val="clear" w:color="auto" w:fill="FFFFFF"/>
        </w:rPr>
        <w:t>.</w:t>
      </w:r>
    </w:p>
    <w:p w:rsidR="001C2E9C" w:rsidRPr="00CA09AB" w:rsidRDefault="00B32A07" w:rsidP="00146831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7.</w:t>
      </w:r>
      <w:r w:rsidRPr="00CA09AB">
        <w:rPr>
          <w:sz w:val="28"/>
          <w:szCs w:val="28"/>
        </w:rPr>
        <w:t xml:space="preserve"> </w:t>
      </w:r>
      <w:r w:rsidR="00024276" w:rsidRPr="00CA09AB">
        <w:rPr>
          <w:sz w:val="28"/>
          <w:szCs w:val="28"/>
        </w:rPr>
        <w:t xml:space="preserve">Приёмом, позволяющим научить </w:t>
      </w:r>
      <w:r w:rsidR="00FE7701" w:rsidRPr="00CA09AB">
        <w:rPr>
          <w:sz w:val="28"/>
          <w:szCs w:val="28"/>
        </w:rPr>
        <w:t>обучающихся</w:t>
      </w:r>
      <w:r w:rsidR="00024276" w:rsidRPr="00CA09AB">
        <w:rPr>
          <w:sz w:val="28"/>
          <w:szCs w:val="28"/>
        </w:rPr>
        <w:t xml:space="preserve"> решению текстовых задач, является метод моделирования. </w:t>
      </w:r>
      <w:r w:rsidR="00215422" w:rsidRPr="00CA09AB">
        <w:rPr>
          <w:sz w:val="28"/>
          <w:szCs w:val="28"/>
        </w:rPr>
        <w:t>С</w:t>
      </w:r>
      <w:r w:rsidR="00024276" w:rsidRPr="00CA09AB">
        <w:rPr>
          <w:sz w:val="28"/>
          <w:szCs w:val="28"/>
        </w:rPr>
        <w:t>истема работы над текстовыми задачами методом моделирования открывает новые возможности для развития интереса к математике, логического мышления школьников. На необходимость использования моделирования в учебной деятельности указали в своих работах</w:t>
      </w:r>
      <w:r w:rsidR="00990184" w:rsidRPr="00CA09AB">
        <w:rPr>
          <w:sz w:val="28"/>
          <w:szCs w:val="28"/>
        </w:rPr>
        <w:t xml:space="preserve"> </w:t>
      </w:r>
      <w:r w:rsidR="00024276" w:rsidRPr="00CA09AB">
        <w:rPr>
          <w:sz w:val="28"/>
          <w:szCs w:val="28"/>
        </w:rPr>
        <w:t>психологи П.Я.</w:t>
      </w:r>
      <w:r w:rsidR="00146831" w:rsidRPr="00CA09AB">
        <w:rPr>
          <w:sz w:val="28"/>
          <w:szCs w:val="28"/>
        </w:rPr>
        <w:t xml:space="preserve"> </w:t>
      </w:r>
      <w:r w:rsidR="00024276" w:rsidRPr="00CA09AB">
        <w:rPr>
          <w:sz w:val="28"/>
          <w:szCs w:val="28"/>
        </w:rPr>
        <w:t>Гальперин, В.В.</w:t>
      </w:r>
      <w:r w:rsidR="00990184" w:rsidRPr="00CA09AB">
        <w:rPr>
          <w:sz w:val="28"/>
          <w:szCs w:val="28"/>
        </w:rPr>
        <w:t xml:space="preserve"> Давыдов, Л.В. </w:t>
      </w:r>
      <w:proofErr w:type="spellStart"/>
      <w:r w:rsidR="00990184" w:rsidRPr="00CA09AB">
        <w:rPr>
          <w:sz w:val="28"/>
          <w:szCs w:val="28"/>
        </w:rPr>
        <w:t>Занков</w:t>
      </w:r>
      <w:proofErr w:type="spellEnd"/>
      <w:r w:rsidR="00990184" w:rsidRPr="00CA09AB">
        <w:rPr>
          <w:sz w:val="28"/>
          <w:szCs w:val="28"/>
        </w:rPr>
        <w:t xml:space="preserve">, </w:t>
      </w:r>
      <w:r w:rsidR="00024276" w:rsidRPr="00CA09AB">
        <w:rPr>
          <w:sz w:val="28"/>
          <w:szCs w:val="28"/>
        </w:rPr>
        <w:t>Н.И.</w:t>
      </w:r>
      <w:r w:rsidR="00146831" w:rsidRPr="00CA09AB">
        <w:rPr>
          <w:sz w:val="28"/>
          <w:szCs w:val="28"/>
        </w:rPr>
        <w:t xml:space="preserve"> </w:t>
      </w:r>
      <w:r w:rsidR="00990184" w:rsidRPr="00CA09AB">
        <w:rPr>
          <w:sz w:val="28"/>
          <w:szCs w:val="28"/>
        </w:rPr>
        <w:t>Непомнящая и другие.</w:t>
      </w:r>
      <w:r w:rsidRPr="00CA09AB">
        <w:rPr>
          <w:sz w:val="28"/>
          <w:szCs w:val="28"/>
        </w:rPr>
        <w:t xml:space="preserve"> </w:t>
      </w:r>
      <w:r w:rsidR="00FE7701" w:rsidRPr="00CA09AB">
        <w:rPr>
          <w:sz w:val="28"/>
          <w:szCs w:val="28"/>
        </w:rPr>
        <w:t xml:space="preserve">Математическая модель - это упрощенный вариант действительности, используемый для изучения ее ключевых свойств. </w:t>
      </w:r>
    </w:p>
    <w:p w:rsidR="00AB16A4" w:rsidRPr="00CA09AB" w:rsidRDefault="00CA09AB" w:rsidP="00146831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8.</w:t>
      </w:r>
      <w:r w:rsidRPr="00CA09AB">
        <w:rPr>
          <w:sz w:val="28"/>
          <w:szCs w:val="28"/>
        </w:rPr>
        <w:t xml:space="preserve"> </w:t>
      </w:r>
      <w:r w:rsidR="00FE7701" w:rsidRPr="00CA09AB">
        <w:rPr>
          <w:sz w:val="28"/>
          <w:szCs w:val="28"/>
        </w:rPr>
        <w:t>Прежде чем мы приступить к разбору конкретных текстовых задач ЕГЭ, посмотрим, какие вообще существуют подходы к их решению. Для моделирования привлекаются различные математические объекты</w:t>
      </w:r>
      <w:r w:rsidR="00B32A07" w:rsidRPr="00CA09AB">
        <w:rPr>
          <w:sz w:val="28"/>
          <w:szCs w:val="28"/>
        </w:rPr>
        <w:t>, они представлены на слайде.</w:t>
      </w:r>
    </w:p>
    <w:p w:rsidR="005B3B21" w:rsidRPr="00CA09AB" w:rsidRDefault="00FE7701" w:rsidP="00146831">
      <w:pPr>
        <w:ind w:firstLine="708"/>
        <w:jc w:val="both"/>
        <w:rPr>
          <w:sz w:val="28"/>
          <w:szCs w:val="28"/>
        </w:rPr>
      </w:pPr>
      <w:r w:rsidRPr="00CA09AB">
        <w:rPr>
          <w:sz w:val="28"/>
          <w:szCs w:val="28"/>
        </w:rPr>
        <w:t xml:space="preserve"> </w:t>
      </w:r>
      <w:r w:rsidR="00B32A07" w:rsidRPr="00CA09AB">
        <w:rPr>
          <w:i/>
          <w:sz w:val="28"/>
          <w:szCs w:val="28"/>
        </w:rPr>
        <w:t>Слайд 9.</w:t>
      </w:r>
      <w:r w:rsidR="00B32A07" w:rsidRPr="00CA09AB">
        <w:rPr>
          <w:sz w:val="28"/>
          <w:szCs w:val="28"/>
        </w:rPr>
        <w:t xml:space="preserve"> </w:t>
      </w:r>
      <w:r w:rsidR="005B3B21" w:rsidRPr="00CA09AB">
        <w:rPr>
          <w:sz w:val="28"/>
          <w:szCs w:val="28"/>
        </w:rPr>
        <w:t>Всем вам известно, что н</w:t>
      </w:r>
      <w:r w:rsidR="00215422" w:rsidRPr="00CA09AB">
        <w:rPr>
          <w:sz w:val="28"/>
          <w:szCs w:val="28"/>
        </w:rPr>
        <w:t xml:space="preserve">аиболее распространенный и </w:t>
      </w:r>
      <w:r w:rsidRPr="00CA09AB">
        <w:rPr>
          <w:sz w:val="28"/>
          <w:szCs w:val="28"/>
        </w:rPr>
        <w:t>довольно эффективный способ — использование таблиц. В зависимости от типа решаемой задачи (будь то задача на движение, работу, сплав</w:t>
      </w:r>
      <w:r w:rsidR="00215422" w:rsidRPr="00CA09AB">
        <w:rPr>
          <w:sz w:val="28"/>
          <w:szCs w:val="28"/>
        </w:rPr>
        <w:t xml:space="preserve">ы, растворы </w:t>
      </w:r>
      <w:r w:rsidR="00215422" w:rsidRPr="00CA09AB">
        <w:rPr>
          <w:sz w:val="28"/>
          <w:szCs w:val="28"/>
        </w:rPr>
        <w:lastRenderedPageBreak/>
        <w:t>и проценты) столбцы</w:t>
      </w:r>
      <w:r w:rsidRPr="00CA09AB">
        <w:rPr>
          <w:sz w:val="28"/>
          <w:szCs w:val="28"/>
        </w:rPr>
        <w:t xml:space="preserve"> в этой таблице будут иметь разные названия.</w:t>
      </w:r>
      <w:r w:rsidR="005B3B21" w:rsidRPr="00CA09AB">
        <w:rPr>
          <w:sz w:val="28"/>
          <w:szCs w:val="28"/>
        </w:rPr>
        <w:t xml:space="preserve"> </w:t>
      </w:r>
      <w:r w:rsidRPr="00CA09AB">
        <w:rPr>
          <w:sz w:val="28"/>
          <w:szCs w:val="28"/>
        </w:rPr>
        <w:t xml:space="preserve">Данные таблицы позволяют в наглядном и понятном виде записать условие задачи и провести его анализ для составления уравнения. </w:t>
      </w:r>
    </w:p>
    <w:p w:rsidR="00971662" w:rsidRPr="00CA09AB" w:rsidRDefault="00B32A07" w:rsidP="00146831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10.</w:t>
      </w:r>
      <w:r w:rsidRPr="00CA09AB">
        <w:rPr>
          <w:sz w:val="28"/>
          <w:szCs w:val="28"/>
        </w:rPr>
        <w:t xml:space="preserve"> </w:t>
      </w:r>
      <w:r w:rsidR="00AB16A4" w:rsidRPr="00CA09AB">
        <w:rPr>
          <w:sz w:val="28"/>
          <w:szCs w:val="28"/>
        </w:rPr>
        <w:t xml:space="preserve">Не менее эффективны и </w:t>
      </w:r>
      <w:r w:rsidR="001C2E9C" w:rsidRPr="00CA09AB">
        <w:rPr>
          <w:sz w:val="28"/>
          <w:szCs w:val="28"/>
        </w:rPr>
        <w:t>графические методы решения текстовых задач.</w:t>
      </w:r>
      <w:r w:rsidR="00AB16A4" w:rsidRPr="00CA09AB">
        <w:rPr>
          <w:sz w:val="28"/>
          <w:szCs w:val="28"/>
        </w:rPr>
        <w:t xml:space="preserve"> </w:t>
      </w:r>
      <w:r w:rsidR="0028298D" w:rsidRPr="00CA09AB">
        <w:rPr>
          <w:sz w:val="28"/>
          <w:szCs w:val="28"/>
        </w:rPr>
        <w:t>На слайде пример решения задачи с помощью графика</w:t>
      </w:r>
      <w:r w:rsidRPr="00CA09AB">
        <w:rPr>
          <w:sz w:val="28"/>
          <w:szCs w:val="28"/>
        </w:rPr>
        <w:t xml:space="preserve">. Сначала в прямоугольной системе координат изображаются графики движения путников, точка их пересечения соответствует моменту встречи. </w:t>
      </w:r>
      <w:r w:rsidR="00971662" w:rsidRPr="00CA09AB">
        <w:rPr>
          <w:bCs/>
          <w:sz w:val="28"/>
          <w:szCs w:val="28"/>
        </w:rPr>
        <w:t xml:space="preserve">Спроецировав </w:t>
      </w:r>
      <w:r w:rsidRPr="00CA09AB">
        <w:rPr>
          <w:bCs/>
          <w:sz w:val="28"/>
          <w:szCs w:val="28"/>
        </w:rPr>
        <w:t xml:space="preserve">эту </w:t>
      </w:r>
      <w:r w:rsidR="00971662" w:rsidRPr="00CA09AB">
        <w:rPr>
          <w:bCs/>
          <w:sz w:val="28"/>
          <w:szCs w:val="28"/>
        </w:rPr>
        <w:t>точку на ось времени, получим время встречи - 11 часов. Следовательно, встреча путников произойдет в 11 часов того же дня. Так, не производя никаких вычислений, мы быстро получим ответ на вопрос задачи.</w:t>
      </w:r>
    </w:p>
    <w:p w:rsidR="001C2E9C" w:rsidRPr="00CA09AB" w:rsidRDefault="00B32A07" w:rsidP="00146831">
      <w:pPr>
        <w:ind w:firstLine="708"/>
        <w:jc w:val="both"/>
        <w:rPr>
          <w:sz w:val="28"/>
          <w:szCs w:val="28"/>
        </w:rPr>
      </w:pPr>
      <w:r w:rsidRPr="00CA09AB">
        <w:rPr>
          <w:sz w:val="28"/>
          <w:szCs w:val="28"/>
        </w:rPr>
        <w:t>Таким образом, б</w:t>
      </w:r>
      <w:r w:rsidR="001C2E9C" w:rsidRPr="00CA09AB">
        <w:rPr>
          <w:sz w:val="28"/>
          <w:szCs w:val="28"/>
        </w:rPr>
        <w:t>лагодаря своей наглядности, графики позволяю</w:t>
      </w:r>
      <w:r w:rsidRPr="00CA09AB">
        <w:rPr>
          <w:sz w:val="28"/>
          <w:szCs w:val="28"/>
        </w:rPr>
        <w:t>т лучше понять решаемую задачу</w:t>
      </w:r>
      <w:r w:rsidR="00F418F3" w:rsidRPr="00CA09AB">
        <w:rPr>
          <w:sz w:val="28"/>
          <w:szCs w:val="28"/>
        </w:rPr>
        <w:t xml:space="preserve">; </w:t>
      </w:r>
      <w:r w:rsidR="001C2E9C" w:rsidRPr="00CA09AB">
        <w:rPr>
          <w:sz w:val="28"/>
          <w:szCs w:val="28"/>
        </w:rPr>
        <w:t>сразу определить, есть ли у данной задач</w:t>
      </w:r>
      <w:r w:rsidR="00F418F3" w:rsidRPr="00CA09AB">
        <w:rPr>
          <w:sz w:val="28"/>
          <w:szCs w:val="28"/>
        </w:rPr>
        <w:t>и решение и единственно ли оно;</w:t>
      </w:r>
      <w:r w:rsidR="001C2E9C" w:rsidRPr="00CA09AB">
        <w:rPr>
          <w:sz w:val="28"/>
          <w:szCs w:val="28"/>
        </w:rPr>
        <w:t xml:space="preserve"> помогают считать, так как заменяют вычисления по сложным формулам простыми действиями с чертежами</w:t>
      </w:r>
      <w:r w:rsidR="00F418F3" w:rsidRPr="00CA09AB">
        <w:rPr>
          <w:sz w:val="28"/>
          <w:szCs w:val="28"/>
        </w:rPr>
        <w:t>; п</w:t>
      </w:r>
      <w:r w:rsidR="001C2E9C" w:rsidRPr="00CA09AB">
        <w:rPr>
          <w:sz w:val="28"/>
          <w:szCs w:val="28"/>
        </w:rPr>
        <w:t xml:space="preserve">озволяют исследовать изучаемый процесс, подбирать данные и, тем самым, составлять новые </w:t>
      </w:r>
      <w:r w:rsidR="00F418F3" w:rsidRPr="00CA09AB">
        <w:rPr>
          <w:sz w:val="28"/>
          <w:szCs w:val="28"/>
        </w:rPr>
        <w:t xml:space="preserve">задачи. </w:t>
      </w:r>
    </w:p>
    <w:p w:rsidR="005B3B21" w:rsidRPr="00CA09AB" w:rsidRDefault="000C25FF" w:rsidP="00F418F3">
      <w:pPr>
        <w:ind w:firstLine="708"/>
        <w:jc w:val="both"/>
        <w:rPr>
          <w:sz w:val="28"/>
          <w:szCs w:val="28"/>
        </w:rPr>
      </w:pPr>
      <w:r w:rsidRPr="00CA09AB">
        <w:rPr>
          <w:sz w:val="28"/>
          <w:szCs w:val="28"/>
        </w:rPr>
        <w:t>На мастер-классе</w:t>
      </w:r>
      <w:r w:rsidR="005B3B21" w:rsidRPr="00CA09AB">
        <w:rPr>
          <w:sz w:val="28"/>
          <w:szCs w:val="28"/>
        </w:rPr>
        <w:t xml:space="preserve"> я хотела </w:t>
      </w:r>
      <w:r w:rsidR="00E04BA6" w:rsidRPr="00CA09AB">
        <w:rPr>
          <w:sz w:val="28"/>
          <w:szCs w:val="28"/>
        </w:rPr>
        <w:t>показать не только</w:t>
      </w:r>
      <w:r w:rsidR="005B3B21" w:rsidRPr="00CA09AB">
        <w:rPr>
          <w:sz w:val="28"/>
          <w:szCs w:val="28"/>
        </w:rPr>
        <w:t xml:space="preserve"> использование </w:t>
      </w:r>
      <w:r w:rsidR="00E04BA6" w:rsidRPr="00CA09AB">
        <w:rPr>
          <w:sz w:val="28"/>
          <w:szCs w:val="28"/>
        </w:rPr>
        <w:t xml:space="preserve">привычных нам </w:t>
      </w:r>
      <w:r w:rsidR="005B3B21" w:rsidRPr="00CA09AB">
        <w:rPr>
          <w:sz w:val="28"/>
          <w:szCs w:val="28"/>
        </w:rPr>
        <w:t>таблиц</w:t>
      </w:r>
      <w:r w:rsidR="00E04BA6" w:rsidRPr="00CA09AB">
        <w:rPr>
          <w:sz w:val="28"/>
          <w:szCs w:val="28"/>
        </w:rPr>
        <w:t xml:space="preserve">, но и разобрать </w:t>
      </w:r>
      <w:r w:rsidR="005B3B21" w:rsidRPr="00CA09AB">
        <w:rPr>
          <w:sz w:val="28"/>
          <w:szCs w:val="28"/>
        </w:rPr>
        <w:t>графическ</w:t>
      </w:r>
      <w:r w:rsidR="00E04BA6" w:rsidRPr="00CA09AB">
        <w:rPr>
          <w:sz w:val="28"/>
          <w:szCs w:val="28"/>
        </w:rPr>
        <w:t>ий метод</w:t>
      </w:r>
      <w:r w:rsidR="005B3B21" w:rsidRPr="00CA09AB">
        <w:rPr>
          <w:sz w:val="28"/>
          <w:szCs w:val="28"/>
        </w:rPr>
        <w:t xml:space="preserve"> решения на примерах решения задач на встречное движение и задач на смеси.</w:t>
      </w:r>
    </w:p>
    <w:p w:rsidR="00D4497A" w:rsidRPr="00CA09AB" w:rsidRDefault="00042F44" w:rsidP="00E04BA6">
      <w:pPr>
        <w:shd w:val="clear" w:color="auto" w:fill="FFFFFF"/>
        <w:ind w:firstLine="708"/>
        <w:jc w:val="center"/>
        <w:rPr>
          <w:b/>
          <w:color w:val="1A1A1A"/>
          <w:sz w:val="28"/>
          <w:szCs w:val="28"/>
        </w:rPr>
      </w:pPr>
      <w:r w:rsidRPr="00CA09AB">
        <w:rPr>
          <w:i/>
          <w:sz w:val="28"/>
          <w:szCs w:val="28"/>
        </w:rPr>
        <w:t>Слайд 1</w:t>
      </w:r>
      <w:r w:rsidRPr="00EC2245">
        <w:rPr>
          <w:i/>
          <w:sz w:val="28"/>
          <w:szCs w:val="28"/>
        </w:rPr>
        <w:t>1</w:t>
      </w:r>
      <w:r w:rsidRPr="00CA09AB">
        <w:rPr>
          <w:i/>
          <w:sz w:val="28"/>
          <w:szCs w:val="28"/>
        </w:rPr>
        <w:t>.</w:t>
      </w:r>
      <w:r w:rsidRPr="00CA09AB">
        <w:rPr>
          <w:sz w:val="28"/>
          <w:szCs w:val="28"/>
        </w:rPr>
        <w:t xml:space="preserve"> </w:t>
      </w:r>
      <w:r w:rsidR="00D4497A" w:rsidRPr="00CA09AB">
        <w:rPr>
          <w:b/>
          <w:color w:val="1A1A1A"/>
          <w:sz w:val="28"/>
          <w:szCs w:val="28"/>
        </w:rPr>
        <w:t>Рассмотрим задачу на движение.</w:t>
      </w:r>
    </w:p>
    <w:p w:rsidR="00D4497A" w:rsidRPr="00CA09AB" w:rsidRDefault="00D4497A" w:rsidP="00F418F3">
      <w:pPr>
        <w:shd w:val="clear" w:color="auto" w:fill="FFFFFF"/>
        <w:ind w:firstLine="708"/>
        <w:jc w:val="both"/>
        <w:rPr>
          <w:b/>
          <w:color w:val="1A1A1A"/>
          <w:sz w:val="28"/>
          <w:szCs w:val="28"/>
          <w:shd w:val="clear" w:color="auto" w:fill="FFFFFF"/>
        </w:rPr>
      </w:pPr>
      <w:r w:rsidRPr="00CA09AB">
        <w:rPr>
          <w:b/>
          <w:color w:val="1A1A1A"/>
          <w:sz w:val="28"/>
          <w:szCs w:val="28"/>
        </w:rPr>
        <w:t>Задача 1.</w:t>
      </w:r>
      <w:r w:rsidR="00E04BA6" w:rsidRPr="00CA09AB">
        <w:rPr>
          <w:b/>
          <w:color w:val="1A1A1A"/>
          <w:sz w:val="28"/>
          <w:szCs w:val="28"/>
        </w:rPr>
        <w:t xml:space="preserve"> </w:t>
      </w:r>
      <w:r w:rsidR="00370499">
        <w:rPr>
          <w:b/>
          <w:color w:val="1A1A1A"/>
          <w:sz w:val="28"/>
          <w:szCs w:val="28"/>
          <w:shd w:val="clear" w:color="auto" w:fill="FFFFFF"/>
        </w:rPr>
        <w:t xml:space="preserve">Из пункта А в пункт </w:t>
      </w:r>
      <w:proofErr w:type="gramStart"/>
      <w:r w:rsidR="00370499">
        <w:rPr>
          <w:b/>
          <w:color w:val="1A1A1A"/>
          <w:sz w:val="28"/>
          <w:szCs w:val="28"/>
          <w:shd w:val="clear" w:color="auto" w:fill="FFFFFF"/>
        </w:rPr>
        <w:t xml:space="preserve">В </w:t>
      </w:r>
      <w:r w:rsidRPr="00CA09AB">
        <w:rPr>
          <w:b/>
          <w:color w:val="1A1A1A"/>
          <w:sz w:val="28"/>
          <w:szCs w:val="28"/>
          <w:shd w:val="clear" w:color="auto" w:fill="FFFFFF"/>
        </w:rPr>
        <w:t>выехал</w:t>
      </w:r>
      <w:proofErr w:type="gramEnd"/>
      <w:r w:rsidRPr="00CA09AB">
        <w:rPr>
          <w:b/>
          <w:color w:val="1A1A1A"/>
          <w:sz w:val="28"/>
          <w:szCs w:val="28"/>
          <w:shd w:val="clear" w:color="auto" w:fill="FFFFFF"/>
        </w:rPr>
        <w:t xml:space="preserve"> мотоциклист и одновременно из В </w:t>
      </w:r>
      <w:proofErr w:type="spellStart"/>
      <w:r w:rsidRPr="00CA09AB">
        <w:rPr>
          <w:b/>
          <w:color w:val="1A1A1A"/>
          <w:sz w:val="28"/>
          <w:szCs w:val="28"/>
          <w:shd w:val="clear" w:color="auto" w:fill="FFFFFF"/>
        </w:rPr>
        <w:t>в</w:t>
      </w:r>
      <w:proofErr w:type="spellEnd"/>
      <w:r w:rsidRPr="00CA09AB">
        <w:rPr>
          <w:b/>
          <w:color w:val="1A1A1A"/>
          <w:sz w:val="28"/>
          <w:szCs w:val="28"/>
          <w:shd w:val="clear" w:color="auto" w:fill="FFFFFF"/>
        </w:rPr>
        <w:t xml:space="preserve"> А выехал автомобилист. Мотоциклист прибыл </w:t>
      </w:r>
      <w:proofErr w:type="gramStart"/>
      <w:r w:rsidRPr="00CA09AB">
        <w:rPr>
          <w:b/>
          <w:color w:val="1A1A1A"/>
          <w:sz w:val="28"/>
          <w:szCs w:val="28"/>
          <w:shd w:val="clear" w:color="auto" w:fill="FFFFFF"/>
        </w:rPr>
        <w:t xml:space="preserve">в </w:t>
      </w:r>
      <w:proofErr w:type="spellStart"/>
      <w:r w:rsidRPr="00CA09AB">
        <w:rPr>
          <w:b/>
          <w:color w:val="1A1A1A"/>
          <w:sz w:val="28"/>
          <w:szCs w:val="28"/>
          <w:shd w:val="clear" w:color="auto" w:fill="FFFFFF"/>
        </w:rPr>
        <w:t>В</w:t>
      </w:r>
      <w:proofErr w:type="spellEnd"/>
      <w:proofErr w:type="gramEnd"/>
      <w:r w:rsidRPr="00CA09AB">
        <w:rPr>
          <w:b/>
          <w:color w:val="1A1A1A"/>
          <w:sz w:val="28"/>
          <w:szCs w:val="28"/>
          <w:shd w:val="clear" w:color="auto" w:fill="FFFFFF"/>
        </w:rPr>
        <w:t xml:space="preserve"> через 2 часа после встречи, а автомобилист в А через 30 минут после встречи. Сколько часов был в пути мотоциклист?</w:t>
      </w:r>
    </w:p>
    <w:p w:rsidR="00D4497A" w:rsidRPr="00CA09AB" w:rsidRDefault="00CA09AB" w:rsidP="00F418F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Решим задачу алгебраическим</w:t>
      </w:r>
      <w:r w:rsidR="00D4497A" w:rsidRPr="00CA09AB">
        <w:rPr>
          <w:sz w:val="28"/>
          <w:szCs w:val="28"/>
        </w:rPr>
        <w:t xml:space="preserve"> способ</w:t>
      </w:r>
      <w:r>
        <w:rPr>
          <w:sz w:val="28"/>
          <w:szCs w:val="28"/>
        </w:rPr>
        <w:t>ом</w:t>
      </w:r>
      <w:r w:rsidR="00D4497A" w:rsidRPr="00CA09AB">
        <w:rPr>
          <w:sz w:val="28"/>
          <w:szCs w:val="28"/>
        </w:rPr>
        <w:t>.</w:t>
      </w:r>
    </w:p>
    <w:p w:rsidR="00F418F3" w:rsidRPr="00CA09AB" w:rsidRDefault="00F418F3" w:rsidP="00F418F3">
      <w:pPr>
        <w:shd w:val="clear" w:color="auto" w:fill="FFFFFF"/>
        <w:ind w:firstLine="708"/>
        <w:jc w:val="both"/>
        <w:rPr>
          <w:sz w:val="28"/>
          <w:szCs w:val="28"/>
        </w:rPr>
      </w:pPr>
      <w:r w:rsidRPr="00CA09AB">
        <w:rPr>
          <w:sz w:val="28"/>
          <w:szCs w:val="28"/>
        </w:rPr>
        <w:t>Ответьт</w:t>
      </w:r>
      <w:r w:rsidR="00EF31A4" w:rsidRPr="00CA09AB">
        <w:rPr>
          <w:sz w:val="28"/>
          <w:szCs w:val="28"/>
        </w:rPr>
        <w:t>е на вопросы или напишите ответы в чат.</w:t>
      </w:r>
    </w:p>
    <w:p w:rsidR="00DF2BCA" w:rsidRPr="00CA09AB" w:rsidRDefault="00F418F3" w:rsidP="00DF2BCA">
      <w:pPr>
        <w:shd w:val="clear" w:color="auto" w:fill="FFFFFF"/>
        <w:ind w:firstLine="708"/>
        <w:jc w:val="both"/>
        <w:rPr>
          <w:sz w:val="28"/>
          <w:szCs w:val="28"/>
        </w:rPr>
      </w:pPr>
      <w:r w:rsidRPr="00CA09AB">
        <w:rPr>
          <w:sz w:val="28"/>
          <w:szCs w:val="28"/>
        </w:rPr>
        <w:t>- Известны ли скорости мотоциклиста и автомобилиста</w:t>
      </w:r>
      <w:r w:rsidR="00DF2BCA" w:rsidRPr="00CA09AB">
        <w:rPr>
          <w:sz w:val="28"/>
          <w:szCs w:val="28"/>
        </w:rPr>
        <w:t>? Как их обозначим? (</w:t>
      </w:r>
      <w:r w:rsidR="00DF2BCA" w:rsidRPr="00CA09AB">
        <w:rPr>
          <w:i/>
          <w:sz w:val="28"/>
          <w:szCs w:val="28"/>
        </w:rPr>
        <w:t>Ответ: неизвестны, пусть</w:t>
      </w:r>
      <w:r w:rsidR="00DF2BCA" w:rsidRPr="00CA09AB">
        <w:rPr>
          <w:sz w:val="28"/>
          <w:szCs w:val="28"/>
        </w:rPr>
        <w:t xml:space="preserve"> </w:t>
      </w:r>
      <w:r w:rsidR="00DF2BCA" w:rsidRPr="00CA09AB">
        <w:rPr>
          <w:i/>
          <w:sz w:val="28"/>
          <w:szCs w:val="28"/>
          <w:lang w:val="en-US"/>
        </w:rPr>
        <w:t>x</w:t>
      </w:r>
      <w:r w:rsidR="00DF2BCA" w:rsidRPr="00CA09AB">
        <w:rPr>
          <w:i/>
          <w:sz w:val="28"/>
          <w:szCs w:val="28"/>
        </w:rPr>
        <w:t xml:space="preserve"> км/ч и </w:t>
      </w:r>
      <w:r w:rsidR="00DF2BCA" w:rsidRPr="00CA09AB">
        <w:rPr>
          <w:i/>
          <w:sz w:val="28"/>
          <w:szCs w:val="28"/>
          <w:lang w:val="en-US"/>
        </w:rPr>
        <w:t>y</w:t>
      </w:r>
      <w:r w:rsidR="00DF2BCA" w:rsidRPr="00CA09AB">
        <w:rPr>
          <w:i/>
          <w:sz w:val="28"/>
          <w:szCs w:val="28"/>
        </w:rPr>
        <w:t xml:space="preserve"> км/ч скорости мотоциклиста и </w:t>
      </w:r>
      <w:r w:rsidR="00DF2BCA" w:rsidRPr="00CA09AB">
        <w:rPr>
          <w:i/>
          <w:color w:val="1A1A1A"/>
          <w:sz w:val="28"/>
          <w:szCs w:val="28"/>
          <w:shd w:val="clear" w:color="auto" w:fill="FFFFFF"/>
        </w:rPr>
        <w:t>автомобилиста соответственно</w:t>
      </w:r>
      <w:r w:rsidR="00EF31A4" w:rsidRPr="00CA09AB">
        <w:rPr>
          <w:i/>
          <w:color w:val="1A1A1A"/>
          <w:sz w:val="28"/>
          <w:szCs w:val="28"/>
          <w:shd w:val="clear" w:color="auto" w:fill="FFFFFF"/>
        </w:rPr>
        <w:t>.</w:t>
      </w:r>
      <w:r w:rsidR="00DF2BCA" w:rsidRPr="00CA09AB">
        <w:rPr>
          <w:sz w:val="28"/>
          <w:szCs w:val="28"/>
        </w:rPr>
        <w:t>)</w:t>
      </w:r>
    </w:p>
    <w:p w:rsidR="00DF2BCA" w:rsidRPr="00CA09AB" w:rsidRDefault="00DF2BCA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color w:val="000000"/>
          <w:sz w:val="28"/>
          <w:szCs w:val="28"/>
          <w:shd w:val="clear" w:color="auto" w:fill="FFFFFF"/>
        </w:rPr>
        <w:t xml:space="preserve">- </w:t>
      </w:r>
      <w:r w:rsidR="00CA09AB">
        <w:rPr>
          <w:color w:val="000000"/>
          <w:sz w:val="28"/>
          <w:szCs w:val="28"/>
          <w:shd w:val="clear" w:color="auto" w:fill="FFFFFF"/>
        </w:rPr>
        <w:t>Ч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ерез какое время они встретились? </w:t>
      </w:r>
      <w:r w:rsidRPr="00CA09AB">
        <w:rPr>
          <w:i/>
          <w:color w:val="000000"/>
          <w:sz w:val="28"/>
          <w:szCs w:val="28"/>
          <w:shd w:val="clear" w:color="auto" w:fill="FFFFFF"/>
        </w:rPr>
        <w:t>(Неизвестно.)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 Введем еще одну переменную: пусть через</w:t>
      </w:r>
      <w:r w:rsidRPr="00CA09AB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CA09AB">
        <w:rPr>
          <w:i/>
          <w:color w:val="000000"/>
          <w:sz w:val="28"/>
          <w:szCs w:val="28"/>
          <w:shd w:val="clear" w:color="auto" w:fill="FFFFFF"/>
          <w:lang w:val="en-US"/>
        </w:rPr>
        <w:t>t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 часов произошла встреча.</w:t>
      </w:r>
    </w:p>
    <w:p w:rsidR="00DF2BCA" w:rsidRPr="00CA09AB" w:rsidRDefault="00DF2BCA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color w:val="000000"/>
          <w:sz w:val="28"/>
          <w:szCs w:val="28"/>
          <w:shd w:val="clear" w:color="auto" w:fill="FFFFFF"/>
        </w:rPr>
        <w:t xml:space="preserve">- Как найти расстояния, которые проехали мотоциклист и </w:t>
      </w:r>
      <w:r w:rsidRPr="00CA09AB">
        <w:rPr>
          <w:color w:val="1A1A1A"/>
          <w:sz w:val="28"/>
          <w:szCs w:val="28"/>
          <w:shd w:val="clear" w:color="auto" w:fill="FFFFFF"/>
        </w:rPr>
        <w:t>автомобилист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 до встречи? (</w:t>
      </w:r>
      <w:proofErr w:type="spellStart"/>
      <w:r w:rsidRPr="00CA09AB">
        <w:rPr>
          <w:i/>
          <w:sz w:val="28"/>
          <w:szCs w:val="28"/>
          <w:lang w:val="en-US"/>
        </w:rPr>
        <w:t>x</w:t>
      </w:r>
      <w:r w:rsidRPr="00CA09AB">
        <w:rPr>
          <w:i/>
          <w:color w:val="000000"/>
          <w:sz w:val="28"/>
          <w:szCs w:val="28"/>
          <w:shd w:val="clear" w:color="auto" w:fill="FFFFFF"/>
          <w:lang w:val="en-US"/>
        </w:rPr>
        <w:t>t</w:t>
      </w:r>
      <w:proofErr w:type="spellEnd"/>
      <w:r w:rsidRPr="00CA09AB">
        <w:rPr>
          <w:i/>
          <w:color w:val="000000"/>
          <w:sz w:val="28"/>
          <w:szCs w:val="28"/>
          <w:shd w:val="clear" w:color="auto" w:fill="FFFFFF"/>
        </w:rPr>
        <w:t xml:space="preserve"> км и </w:t>
      </w:r>
      <w:proofErr w:type="spellStart"/>
      <w:r w:rsidRPr="00CA09AB">
        <w:rPr>
          <w:i/>
          <w:sz w:val="28"/>
          <w:szCs w:val="28"/>
          <w:lang w:val="en-US"/>
        </w:rPr>
        <w:t>y</w:t>
      </w:r>
      <w:r w:rsidRPr="00CA09AB">
        <w:rPr>
          <w:i/>
          <w:color w:val="000000"/>
          <w:sz w:val="28"/>
          <w:szCs w:val="28"/>
          <w:shd w:val="clear" w:color="auto" w:fill="FFFFFF"/>
          <w:lang w:val="en-US"/>
        </w:rPr>
        <w:t>t</w:t>
      </w:r>
      <w:proofErr w:type="spellEnd"/>
      <w:r w:rsidRPr="00CA09AB">
        <w:rPr>
          <w:i/>
          <w:color w:val="000000"/>
          <w:sz w:val="28"/>
          <w:szCs w:val="28"/>
          <w:shd w:val="clear" w:color="auto" w:fill="FFFFFF"/>
        </w:rPr>
        <w:t xml:space="preserve"> км соответственно</w:t>
      </w:r>
      <w:r w:rsidR="00BF2DFD" w:rsidRPr="00CA09AB">
        <w:rPr>
          <w:i/>
          <w:color w:val="000000"/>
          <w:sz w:val="28"/>
          <w:szCs w:val="28"/>
          <w:shd w:val="clear" w:color="auto" w:fill="FFFFFF"/>
        </w:rPr>
        <w:t>.</w:t>
      </w:r>
      <w:r w:rsidRPr="00CA09AB">
        <w:rPr>
          <w:color w:val="000000"/>
          <w:sz w:val="28"/>
          <w:szCs w:val="28"/>
          <w:shd w:val="clear" w:color="auto" w:fill="FFFFFF"/>
        </w:rPr>
        <w:t>)</w:t>
      </w:r>
    </w:p>
    <w:p w:rsidR="00BF2DFD" w:rsidRPr="00CA09AB" w:rsidRDefault="0029048D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i/>
          <w:sz w:val="28"/>
          <w:szCs w:val="28"/>
        </w:rPr>
        <w:t>Слайд 12.</w:t>
      </w:r>
      <w:r w:rsidRPr="00CA09AB">
        <w:rPr>
          <w:sz w:val="28"/>
          <w:szCs w:val="28"/>
        </w:rPr>
        <w:t xml:space="preserve"> </w:t>
      </w:r>
      <w:r w:rsidR="00BF2DFD" w:rsidRPr="00CA09AB">
        <w:rPr>
          <w:color w:val="000000"/>
          <w:sz w:val="28"/>
          <w:szCs w:val="28"/>
          <w:shd w:val="clear" w:color="auto" w:fill="FFFFFF"/>
        </w:rPr>
        <w:t>- З</w:t>
      </w:r>
      <w:r w:rsidR="00DF2BCA" w:rsidRPr="00CA09AB">
        <w:rPr>
          <w:color w:val="000000"/>
          <w:sz w:val="28"/>
          <w:szCs w:val="28"/>
          <w:shd w:val="clear" w:color="auto" w:fill="FFFFFF"/>
        </w:rPr>
        <w:t>а</w:t>
      </w:r>
      <w:r w:rsidR="00BF2DFD" w:rsidRPr="00CA09AB">
        <w:rPr>
          <w:color w:val="000000"/>
          <w:sz w:val="28"/>
          <w:szCs w:val="28"/>
          <w:shd w:val="clear" w:color="auto" w:fill="FFFFFF"/>
        </w:rPr>
        <w:t>несем в таблицу</w:t>
      </w:r>
      <w:r w:rsidR="00307E1F" w:rsidRPr="00CA09AB">
        <w:rPr>
          <w:color w:val="000000"/>
          <w:sz w:val="28"/>
          <w:szCs w:val="28"/>
          <w:shd w:val="clear" w:color="auto" w:fill="FFFFFF"/>
        </w:rPr>
        <w:t xml:space="preserve"> </w:t>
      </w:r>
      <w:r w:rsidR="00BF2DFD" w:rsidRPr="00CA09AB">
        <w:rPr>
          <w:color w:val="000000"/>
          <w:sz w:val="28"/>
          <w:szCs w:val="28"/>
          <w:shd w:val="clear" w:color="auto" w:fill="FFFFFF"/>
        </w:rPr>
        <w:t>эти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данны</w:t>
      </w:r>
      <w:r w:rsidR="00BF2DFD" w:rsidRPr="00CA09AB">
        <w:rPr>
          <w:color w:val="000000"/>
          <w:sz w:val="28"/>
          <w:szCs w:val="28"/>
          <w:shd w:val="clear" w:color="auto" w:fill="FFFFFF"/>
        </w:rPr>
        <w:t>е:</w:t>
      </w:r>
    </w:p>
    <w:p w:rsidR="00BF2DFD" w:rsidRPr="00CA09AB" w:rsidRDefault="00BF2DFD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2DFD" w:rsidRPr="00CA09AB" w:rsidTr="00BA321D"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rPr>
                <w:b/>
                <w:sz w:val="28"/>
                <w:szCs w:val="28"/>
              </w:rPr>
            </w:pPr>
            <w:r w:rsidRPr="00CA09AB">
              <w:rPr>
                <w:b/>
                <w:sz w:val="28"/>
                <w:szCs w:val="28"/>
              </w:rPr>
              <w:t>До встречи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CA09AB">
              <w:rPr>
                <w:b/>
                <w:sz w:val="28"/>
                <w:szCs w:val="28"/>
              </w:rPr>
              <w:t>Скорость, км/ч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CA09AB">
              <w:rPr>
                <w:b/>
                <w:sz w:val="28"/>
                <w:szCs w:val="28"/>
              </w:rPr>
              <w:t>Время, ч</w:t>
            </w:r>
          </w:p>
        </w:tc>
        <w:tc>
          <w:tcPr>
            <w:tcW w:w="2337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CA09AB">
              <w:rPr>
                <w:b/>
                <w:sz w:val="28"/>
                <w:szCs w:val="28"/>
              </w:rPr>
              <w:t>Расстояние, км</w:t>
            </w:r>
          </w:p>
        </w:tc>
      </w:tr>
      <w:tr w:rsidR="00BF2DFD" w:rsidRPr="00CA09AB" w:rsidTr="00BA321D">
        <w:tc>
          <w:tcPr>
            <w:tcW w:w="2336" w:type="dxa"/>
          </w:tcPr>
          <w:p w:rsidR="00BF2DFD" w:rsidRPr="00CA09AB" w:rsidRDefault="00BF2DFD" w:rsidP="005766D3">
            <w:pPr>
              <w:rPr>
                <w:sz w:val="28"/>
                <w:szCs w:val="28"/>
              </w:rPr>
            </w:pPr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>Мотоциклист (из А в В)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CA09A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CA09AB">
              <w:rPr>
                <w:sz w:val="28"/>
                <w:szCs w:val="28"/>
                <w:lang w:val="en-US"/>
              </w:rPr>
              <w:t>t</w:t>
            </w:r>
          </w:p>
        </w:tc>
        <w:tc>
          <w:tcPr>
            <w:tcW w:w="2337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CA09AB">
              <w:rPr>
                <w:sz w:val="28"/>
                <w:szCs w:val="28"/>
                <w:lang w:val="en-US"/>
              </w:rPr>
              <w:t>xt</w:t>
            </w:r>
            <w:proofErr w:type="spellEnd"/>
          </w:p>
        </w:tc>
      </w:tr>
      <w:tr w:rsidR="00BF2DFD" w:rsidRPr="00CA09AB" w:rsidTr="00BA321D">
        <w:tc>
          <w:tcPr>
            <w:tcW w:w="2336" w:type="dxa"/>
          </w:tcPr>
          <w:p w:rsidR="00BF2DFD" w:rsidRPr="00CA09AB" w:rsidRDefault="00BF2DFD" w:rsidP="005766D3">
            <w:pPr>
              <w:rPr>
                <w:sz w:val="28"/>
                <w:szCs w:val="28"/>
              </w:rPr>
            </w:pPr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 xml:space="preserve">Автомобилист (из В </w:t>
            </w:r>
            <w:proofErr w:type="spellStart"/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>в</w:t>
            </w:r>
            <w:proofErr w:type="spellEnd"/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 xml:space="preserve"> А)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CA09AB">
              <w:rPr>
                <w:sz w:val="28"/>
                <w:szCs w:val="28"/>
                <w:lang w:val="en-US"/>
              </w:rPr>
              <w:t>y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CA09AB">
              <w:rPr>
                <w:noProof/>
                <w:sz w:val="28"/>
                <w:szCs w:val="28"/>
                <w:lang w:val="en-US"/>
              </w:rPr>
              <w:t>t</w:t>
            </w:r>
          </w:p>
        </w:tc>
        <w:tc>
          <w:tcPr>
            <w:tcW w:w="2337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CA09AB">
              <w:rPr>
                <w:noProof/>
                <w:sz w:val="28"/>
                <w:szCs w:val="28"/>
                <w:lang w:val="en-US"/>
              </w:rPr>
              <w:t>yt</w:t>
            </w:r>
          </w:p>
        </w:tc>
      </w:tr>
    </w:tbl>
    <w:p w:rsidR="00BF2DFD" w:rsidRPr="00CA09AB" w:rsidRDefault="00BF2DFD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BF2DFD" w:rsidRPr="00CA09AB" w:rsidRDefault="0029048D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i/>
          <w:sz w:val="28"/>
          <w:szCs w:val="28"/>
        </w:rPr>
        <w:t>Слайд 13.</w:t>
      </w:r>
      <w:r w:rsidRPr="00CA09AB">
        <w:rPr>
          <w:sz w:val="28"/>
          <w:szCs w:val="28"/>
        </w:rPr>
        <w:t xml:space="preserve"> </w:t>
      </w:r>
      <w:r w:rsidR="00BF2DFD" w:rsidRPr="00CA09AB">
        <w:rPr>
          <w:color w:val="000000"/>
          <w:sz w:val="28"/>
          <w:szCs w:val="28"/>
          <w:shd w:val="clear" w:color="auto" w:fill="FFFFFF"/>
        </w:rPr>
        <w:t>- П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осле встречи скорости у них </w:t>
      </w:r>
      <w:r w:rsidR="00BF2DFD" w:rsidRPr="00CA09AB">
        <w:rPr>
          <w:color w:val="000000"/>
          <w:sz w:val="28"/>
          <w:szCs w:val="28"/>
          <w:shd w:val="clear" w:color="auto" w:fill="FFFFFF"/>
        </w:rPr>
        <w:t>изменились? (Нет.)</w:t>
      </w:r>
    </w:p>
    <w:p w:rsidR="00BF2DFD" w:rsidRPr="00CA09AB" w:rsidRDefault="00BF2DFD" w:rsidP="00DF2BCA">
      <w:pPr>
        <w:shd w:val="clear" w:color="auto" w:fill="FFFFFF"/>
        <w:ind w:firstLine="708"/>
        <w:jc w:val="both"/>
        <w:rPr>
          <w:color w:val="1A1A1A"/>
          <w:sz w:val="28"/>
          <w:szCs w:val="28"/>
          <w:shd w:val="clear" w:color="auto" w:fill="FFFFFF"/>
        </w:rPr>
      </w:pPr>
      <w:r w:rsidRPr="00CA09AB">
        <w:rPr>
          <w:color w:val="000000"/>
          <w:sz w:val="28"/>
          <w:szCs w:val="28"/>
          <w:shd w:val="clear" w:color="auto" w:fill="FFFFFF"/>
        </w:rPr>
        <w:t>- Какие расстояния долж</w:t>
      </w:r>
      <w:r w:rsidR="00DF2BCA" w:rsidRPr="00CA09AB">
        <w:rPr>
          <w:color w:val="000000"/>
          <w:sz w:val="28"/>
          <w:szCs w:val="28"/>
          <w:shd w:val="clear" w:color="auto" w:fill="FFFFFF"/>
        </w:rPr>
        <w:t>н</w:t>
      </w:r>
      <w:r w:rsidRPr="00CA09AB">
        <w:rPr>
          <w:color w:val="000000"/>
          <w:sz w:val="28"/>
          <w:szCs w:val="28"/>
          <w:shd w:val="clear" w:color="auto" w:fill="FFFFFF"/>
        </w:rPr>
        <w:t>ы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проехать автомобил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ист и </w:t>
      </w:r>
      <w:r w:rsidRPr="00CA09AB">
        <w:rPr>
          <w:color w:val="1A1A1A"/>
          <w:sz w:val="28"/>
          <w:szCs w:val="28"/>
          <w:shd w:val="clear" w:color="auto" w:fill="FFFFFF"/>
        </w:rPr>
        <w:t xml:space="preserve">мотоциклист после встречи? </w:t>
      </w:r>
      <w:r w:rsidRPr="00CA09AB">
        <w:rPr>
          <w:i/>
          <w:color w:val="1A1A1A"/>
          <w:sz w:val="28"/>
          <w:szCs w:val="28"/>
          <w:shd w:val="clear" w:color="auto" w:fill="FFFFFF"/>
        </w:rPr>
        <w:t>(Ответ: автомобилист</w:t>
      </w:r>
      <w:r w:rsidRPr="00CA09AB">
        <w:rPr>
          <w:i/>
          <w:color w:val="000000"/>
          <w:sz w:val="28"/>
          <w:szCs w:val="28"/>
          <w:shd w:val="clear" w:color="auto" w:fill="FFFFFF"/>
        </w:rPr>
        <w:t xml:space="preserve"> должен проехать то расстояние, которое </w:t>
      </w:r>
      <w:r w:rsidRPr="00CA09AB">
        <w:rPr>
          <w:i/>
          <w:color w:val="000000"/>
          <w:sz w:val="28"/>
          <w:szCs w:val="28"/>
          <w:shd w:val="clear" w:color="auto" w:fill="FFFFFF"/>
        </w:rPr>
        <w:lastRenderedPageBreak/>
        <w:t xml:space="preserve">проехал мотоциклист до встречи, а </w:t>
      </w:r>
      <w:r w:rsidRPr="00CA09AB">
        <w:rPr>
          <w:i/>
          <w:color w:val="1A1A1A"/>
          <w:sz w:val="28"/>
          <w:szCs w:val="28"/>
          <w:shd w:val="clear" w:color="auto" w:fill="FFFFFF"/>
        </w:rPr>
        <w:t>мотоциклист – расстояние, которое преодолел</w:t>
      </w:r>
      <w:r w:rsidRPr="00CA09AB">
        <w:rPr>
          <w:i/>
          <w:color w:val="000000"/>
          <w:sz w:val="28"/>
          <w:szCs w:val="28"/>
          <w:shd w:val="clear" w:color="auto" w:fill="FFFFFF"/>
        </w:rPr>
        <w:t xml:space="preserve"> автомобилист.</w:t>
      </w:r>
      <w:r w:rsidRPr="00CA09AB">
        <w:rPr>
          <w:i/>
          <w:color w:val="1A1A1A"/>
          <w:sz w:val="28"/>
          <w:szCs w:val="28"/>
          <w:shd w:val="clear" w:color="auto" w:fill="FFFFFF"/>
        </w:rPr>
        <w:t>)</w:t>
      </w:r>
    </w:p>
    <w:p w:rsidR="00BF2DFD" w:rsidRPr="00CA09AB" w:rsidRDefault="00BF2DFD" w:rsidP="00DF2BCA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CA09AB">
        <w:rPr>
          <w:color w:val="000000"/>
          <w:sz w:val="28"/>
          <w:szCs w:val="28"/>
          <w:shd w:val="clear" w:color="auto" w:fill="FFFFFF"/>
        </w:rPr>
        <w:t xml:space="preserve">- Теперь </w:t>
      </w:r>
      <w:r w:rsidR="00DF2BCA" w:rsidRPr="00CA09AB">
        <w:rPr>
          <w:color w:val="000000"/>
          <w:sz w:val="28"/>
          <w:szCs w:val="28"/>
          <w:shd w:val="clear" w:color="auto" w:fill="FFFFFF"/>
        </w:rPr>
        <w:t>мож</w:t>
      </w:r>
      <w:r w:rsidRPr="00CA09AB">
        <w:rPr>
          <w:color w:val="000000"/>
          <w:sz w:val="28"/>
          <w:szCs w:val="28"/>
          <w:shd w:val="clear" w:color="auto" w:fill="FFFFFF"/>
        </w:rPr>
        <w:t>но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найти время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 каждого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после встречи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? </w:t>
      </w:r>
      <w:r w:rsidRPr="00CA09AB">
        <w:rPr>
          <w:i/>
          <w:color w:val="000000"/>
          <w:sz w:val="28"/>
          <w:szCs w:val="28"/>
          <w:shd w:val="clear" w:color="auto" w:fill="FFFFFF"/>
        </w:rPr>
        <w:t xml:space="preserve">(Да, </w:t>
      </w:r>
      <w:r w:rsidRPr="00CA09AB">
        <w:rPr>
          <w:i/>
          <w:position w:val="-24"/>
          <w:sz w:val="28"/>
          <w:szCs w:val="28"/>
          <w:lang w:val="en-US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pt;height:31.2pt" o:ole="">
            <v:imagedata r:id="rId7" o:title=""/>
          </v:shape>
          <o:OLEObject Type="Embed" ProgID="Equation.3" ShapeID="_x0000_i1025" DrawAspect="Content" ObjectID="_1801210781" r:id="rId8"/>
        </w:object>
      </w:r>
      <w:r w:rsidRPr="00CA09AB">
        <w:rPr>
          <w:i/>
          <w:sz w:val="28"/>
          <w:szCs w:val="28"/>
        </w:rPr>
        <w:t xml:space="preserve">ч и </w:t>
      </w:r>
      <w:r w:rsidRPr="00CA09AB">
        <w:rPr>
          <w:i/>
          <w:position w:val="-28"/>
          <w:sz w:val="28"/>
          <w:szCs w:val="28"/>
        </w:rPr>
        <w:object w:dxaOrig="320" w:dyaOrig="660">
          <v:shape id="_x0000_i1026" type="#_x0000_t75" style="width:15.6pt;height:33pt" o:ole="">
            <v:imagedata r:id="rId9" o:title=""/>
          </v:shape>
          <o:OLEObject Type="Embed" ProgID="Equation.3" ShapeID="_x0000_i1026" DrawAspect="Content" ObjectID="_1801210782" r:id="rId10"/>
        </w:object>
      </w:r>
      <w:r w:rsidRPr="00CA09AB">
        <w:rPr>
          <w:i/>
          <w:sz w:val="28"/>
          <w:szCs w:val="28"/>
        </w:rPr>
        <w:t xml:space="preserve">ч – время </w:t>
      </w:r>
      <w:r w:rsidRPr="00CA09AB">
        <w:rPr>
          <w:i/>
          <w:color w:val="1A1A1A"/>
          <w:sz w:val="28"/>
          <w:szCs w:val="28"/>
          <w:shd w:val="clear" w:color="auto" w:fill="FFFFFF"/>
        </w:rPr>
        <w:t>мотоциклиста и автомобилиста соответственно.</w:t>
      </w:r>
      <w:r w:rsidRPr="00CA09AB">
        <w:rPr>
          <w:i/>
          <w:color w:val="000000"/>
          <w:sz w:val="28"/>
          <w:szCs w:val="28"/>
          <w:shd w:val="clear" w:color="auto" w:fill="FFFFFF"/>
        </w:rPr>
        <w:t>)</w:t>
      </w:r>
      <w:r w:rsidR="00DF2BCA" w:rsidRPr="00CA09AB">
        <w:rPr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BF2DFD" w:rsidRPr="00CA09AB" w:rsidRDefault="00BF2DFD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color w:val="000000"/>
          <w:sz w:val="28"/>
          <w:szCs w:val="28"/>
          <w:shd w:val="clear" w:color="auto" w:fill="FFFFFF"/>
        </w:rPr>
        <w:t xml:space="preserve">Заполним таблицу: </w:t>
      </w:r>
    </w:p>
    <w:tbl>
      <w:tblPr>
        <w:tblStyle w:val="a3"/>
        <w:tblpPr w:leftFromText="180" w:rightFromText="18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2DFD" w:rsidRPr="00CA09AB" w:rsidTr="00BA321D"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rPr>
                <w:sz w:val="28"/>
                <w:szCs w:val="28"/>
              </w:rPr>
            </w:pPr>
            <w:r w:rsidRPr="00CA09AB">
              <w:rPr>
                <w:sz w:val="28"/>
                <w:szCs w:val="28"/>
              </w:rPr>
              <w:t>После встречи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A09AB">
              <w:rPr>
                <w:sz w:val="28"/>
                <w:szCs w:val="28"/>
              </w:rPr>
              <w:t>Скорость, км/ч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A09AB">
              <w:rPr>
                <w:sz w:val="28"/>
                <w:szCs w:val="28"/>
              </w:rPr>
              <w:t>Время, ч</w:t>
            </w:r>
          </w:p>
        </w:tc>
        <w:tc>
          <w:tcPr>
            <w:tcW w:w="2337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A09AB">
              <w:rPr>
                <w:sz w:val="28"/>
                <w:szCs w:val="28"/>
              </w:rPr>
              <w:t>Расстояние, км</w:t>
            </w:r>
          </w:p>
        </w:tc>
      </w:tr>
      <w:tr w:rsidR="00BF2DFD" w:rsidRPr="00CA09AB" w:rsidTr="00BA321D">
        <w:tc>
          <w:tcPr>
            <w:tcW w:w="2336" w:type="dxa"/>
          </w:tcPr>
          <w:p w:rsidR="00BF2DFD" w:rsidRPr="00CA09AB" w:rsidRDefault="00BF2DFD" w:rsidP="005766D3">
            <w:pPr>
              <w:rPr>
                <w:sz w:val="28"/>
                <w:szCs w:val="28"/>
              </w:rPr>
            </w:pPr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>Мотоциклист (из А в В)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CA09AB">
              <w:rPr>
                <w:i/>
                <w:sz w:val="28"/>
                <w:szCs w:val="28"/>
              </w:rPr>
              <w:t xml:space="preserve"> </w:t>
            </w:r>
            <w:r w:rsidRPr="00CA09AB">
              <w:rPr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CA09AB">
              <w:rPr>
                <w:position w:val="-24"/>
                <w:sz w:val="28"/>
                <w:szCs w:val="28"/>
                <w:lang w:val="en-US"/>
              </w:rPr>
              <w:object w:dxaOrig="320" w:dyaOrig="620">
                <v:shape id="_x0000_i1027" type="#_x0000_t75" style="width:15.6pt;height:31.2pt" o:ole="">
                  <v:imagedata r:id="rId7" o:title=""/>
                </v:shape>
                <o:OLEObject Type="Embed" ProgID="Equation.3" ShapeID="_x0000_i1027" DrawAspect="Content" ObjectID="_1801210783" r:id="rId11"/>
              </w:object>
            </w:r>
            <w:r w:rsidRPr="00CA09AB">
              <w:rPr>
                <w:sz w:val="28"/>
                <w:szCs w:val="28"/>
                <w:lang w:val="en-US"/>
              </w:rPr>
              <w:t>=2</w:t>
            </w:r>
          </w:p>
        </w:tc>
        <w:tc>
          <w:tcPr>
            <w:tcW w:w="2337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i/>
                <w:sz w:val="28"/>
                <w:szCs w:val="28"/>
                <w:lang w:val="en-US"/>
              </w:rPr>
            </w:pPr>
            <w:proofErr w:type="spellStart"/>
            <w:r w:rsidRPr="00CA09AB">
              <w:rPr>
                <w:i/>
                <w:sz w:val="28"/>
                <w:szCs w:val="28"/>
                <w:lang w:val="en-US"/>
              </w:rPr>
              <w:t>yt</w:t>
            </w:r>
            <w:proofErr w:type="spellEnd"/>
          </w:p>
        </w:tc>
      </w:tr>
      <w:tr w:rsidR="00BF2DFD" w:rsidRPr="00CA09AB" w:rsidTr="00BA321D">
        <w:tc>
          <w:tcPr>
            <w:tcW w:w="2336" w:type="dxa"/>
          </w:tcPr>
          <w:p w:rsidR="00BF2DFD" w:rsidRPr="00CA09AB" w:rsidRDefault="00BF2DFD" w:rsidP="005766D3">
            <w:pPr>
              <w:rPr>
                <w:sz w:val="28"/>
                <w:szCs w:val="28"/>
              </w:rPr>
            </w:pPr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 xml:space="preserve">Автомобилист (из В </w:t>
            </w:r>
            <w:proofErr w:type="spellStart"/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>в</w:t>
            </w:r>
            <w:proofErr w:type="spellEnd"/>
            <w:r w:rsidRPr="00CA09AB">
              <w:rPr>
                <w:color w:val="1A1A1A"/>
                <w:sz w:val="28"/>
                <w:szCs w:val="28"/>
                <w:shd w:val="clear" w:color="auto" w:fill="FFFFFF"/>
              </w:rPr>
              <w:t xml:space="preserve"> А)</w:t>
            </w:r>
          </w:p>
        </w:tc>
        <w:tc>
          <w:tcPr>
            <w:tcW w:w="2336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CA09AB">
              <w:rPr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2336" w:type="dxa"/>
          </w:tcPr>
          <w:p w:rsidR="00BF2DFD" w:rsidRPr="00CA09AB" w:rsidRDefault="00BF2DFD" w:rsidP="00EF31A4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CA09AB">
              <w:rPr>
                <w:position w:val="-28"/>
                <w:sz w:val="28"/>
                <w:szCs w:val="28"/>
              </w:rPr>
              <w:object w:dxaOrig="320" w:dyaOrig="660">
                <v:shape id="_x0000_i1028" type="#_x0000_t75" style="width:15.6pt;height:33pt" o:ole="">
                  <v:imagedata r:id="rId9" o:title=""/>
                </v:shape>
                <o:OLEObject Type="Embed" ProgID="Equation.3" ShapeID="_x0000_i1028" DrawAspect="Content" ObjectID="_1801210784" r:id="rId12"/>
              </w:object>
            </w:r>
            <w:r w:rsidRPr="00CA09AB">
              <w:rPr>
                <w:sz w:val="28"/>
                <w:szCs w:val="28"/>
                <w:lang w:val="en-US"/>
              </w:rPr>
              <w:t xml:space="preserve">= </w:t>
            </w:r>
            <w:r w:rsidRPr="00CA09AB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29" type="#_x0000_t75" style="width:12pt;height:31.2pt" o:ole="">
                  <v:imagedata r:id="rId13" o:title=""/>
                </v:shape>
                <o:OLEObject Type="Embed" ProgID="Equation.3" ShapeID="_x0000_i1029" DrawAspect="Content" ObjectID="_1801210785" r:id="rId14"/>
              </w:object>
            </w:r>
          </w:p>
        </w:tc>
        <w:tc>
          <w:tcPr>
            <w:tcW w:w="2337" w:type="dxa"/>
          </w:tcPr>
          <w:p w:rsidR="00BF2DFD" w:rsidRPr="00CA09AB" w:rsidRDefault="00BF2DFD" w:rsidP="00BA321D">
            <w:pPr>
              <w:spacing w:line="312" w:lineRule="auto"/>
              <w:jc w:val="center"/>
              <w:rPr>
                <w:i/>
                <w:sz w:val="28"/>
                <w:szCs w:val="28"/>
                <w:lang w:val="en-US"/>
              </w:rPr>
            </w:pPr>
            <w:proofErr w:type="spellStart"/>
            <w:r w:rsidRPr="00CA09AB">
              <w:rPr>
                <w:i/>
                <w:sz w:val="28"/>
                <w:szCs w:val="28"/>
                <w:lang w:val="en-US"/>
              </w:rPr>
              <w:t>xt</w:t>
            </w:r>
            <w:proofErr w:type="spellEnd"/>
          </w:p>
        </w:tc>
      </w:tr>
    </w:tbl>
    <w:p w:rsidR="00BF2DFD" w:rsidRPr="00CA09AB" w:rsidRDefault="00BF2DFD" w:rsidP="00DF2BCA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070F9C" w:rsidRPr="00CA09AB" w:rsidRDefault="0029048D" w:rsidP="00070F9C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i/>
          <w:sz w:val="28"/>
          <w:szCs w:val="28"/>
        </w:rPr>
        <w:t>Слайд 14.</w:t>
      </w:r>
      <w:r w:rsidRPr="00CA09AB">
        <w:rPr>
          <w:sz w:val="28"/>
          <w:szCs w:val="28"/>
        </w:rPr>
        <w:t xml:space="preserve"> </w:t>
      </w:r>
      <w:r w:rsidR="00BF2DFD" w:rsidRPr="00CA09AB">
        <w:rPr>
          <w:color w:val="000000"/>
          <w:sz w:val="28"/>
          <w:szCs w:val="28"/>
          <w:shd w:val="clear" w:color="auto" w:fill="FFFFFF"/>
        </w:rPr>
        <w:t>Составим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систему уравнений с тремя неизвестными</w:t>
      </w:r>
      <w:r w:rsidR="00BF2DFD" w:rsidRPr="00CA09AB">
        <w:rPr>
          <w:color w:val="000000"/>
          <w:sz w:val="28"/>
          <w:szCs w:val="28"/>
          <w:shd w:val="clear" w:color="auto" w:fill="FFFFFF"/>
        </w:rPr>
        <w:t>,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решая котор</w:t>
      </w:r>
      <w:r w:rsidR="00BF2DFD" w:rsidRPr="00CA09AB">
        <w:rPr>
          <w:color w:val="000000"/>
          <w:sz w:val="28"/>
          <w:szCs w:val="28"/>
          <w:shd w:val="clear" w:color="auto" w:fill="FFFFFF"/>
        </w:rPr>
        <w:t>ую</w:t>
      </w:r>
      <w:r w:rsidR="00070F9C" w:rsidRPr="00CA09AB">
        <w:rPr>
          <w:color w:val="000000"/>
          <w:sz w:val="28"/>
          <w:szCs w:val="28"/>
          <w:shd w:val="clear" w:color="auto" w:fill="FFFFFF"/>
        </w:rPr>
        <w:t xml:space="preserve">, </w:t>
      </w:r>
      <w:r w:rsidR="00DF2BCA" w:rsidRPr="00CA09AB">
        <w:rPr>
          <w:color w:val="000000"/>
          <w:sz w:val="28"/>
          <w:szCs w:val="28"/>
          <w:shd w:val="clear" w:color="auto" w:fill="FFFFFF"/>
        </w:rPr>
        <w:t>получ</w:t>
      </w:r>
      <w:r w:rsidR="00BF2DFD" w:rsidRPr="00CA09AB">
        <w:rPr>
          <w:color w:val="000000"/>
          <w:sz w:val="28"/>
          <w:szCs w:val="28"/>
          <w:shd w:val="clear" w:color="auto" w:fill="FFFFFF"/>
        </w:rPr>
        <w:t>им</w:t>
      </w:r>
      <w:r w:rsidR="00070F9C" w:rsidRPr="00CA09AB">
        <w:rPr>
          <w:color w:val="000000"/>
          <w:sz w:val="28"/>
          <w:szCs w:val="28"/>
          <w:shd w:val="clear" w:color="auto" w:fill="FFFFFF"/>
        </w:rPr>
        <w:t>:</w:t>
      </w:r>
    </w:p>
    <w:p w:rsidR="00070F9C" w:rsidRPr="00CA09AB" w:rsidRDefault="00070F9C" w:rsidP="00070F9C">
      <w:pPr>
        <w:shd w:val="clear" w:color="auto" w:fill="FFFFFF"/>
        <w:ind w:firstLine="708"/>
        <w:jc w:val="both"/>
        <w:rPr>
          <w:sz w:val="28"/>
          <w:szCs w:val="28"/>
        </w:rPr>
      </w:pPr>
      <w:r w:rsidRPr="00CA09AB">
        <w:rPr>
          <w:noProof/>
          <w:sz w:val="28"/>
          <w:szCs w:val="28"/>
        </w:rPr>
        <w:drawing>
          <wp:inline distT="0" distB="0" distL="0" distR="0">
            <wp:extent cx="784860" cy="922020"/>
            <wp:effectExtent l="0" t="0" r="0" b="0"/>
            <wp:docPr id="1" name="Рисунок 1" descr="C:\Users\Irina\Download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Irina\Download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F9C" w:rsidRPr="00CA09AB" w:rsidRDefault="00070F9C" w:rsidP="00070F9C">
      <w:pPr>
        <w:shd w:val="clear" w:color="auto" w:fill="FFFFFF"/>
        <w:ind w:firstLine="708"/>
        <w:jc w:val="both"/>
        <w:rPr>
          <w:color w:val="1A1A1A"/>
          <w:sz w:val="28"/>
          <w:szCs w:val="28"/>
          <w:shd w:val="clear" w:color="auto" w:fill="FFFFFF"/>
        </w:rPr>
      </w:pPr>
      <w:r w:rsidRPr="00CA09AB">
        <w:rPr>
          <w:position w:val="-24"/>
          <w:sz w:val="28"/>
          <w:szCs w:val="28"/>
        </w:rPr>
        <w:object w:dxaOrig="720" w:dyaOrig="660">
          <v:shape id="_x0000_i1030" type="#_x0000_t75" style="width:36pt;height:33pt" o:ole="">
            <v:imagedata r:id="rId16" o:title=""/>
          </v:shape>
          <o:OLEObject Type="Embed" ProgID="Equation.3" ShapeID="_x0000_i1030" DrawAspect="Content" ObjectID="_1801210786" r:id="rId17"/>
        </w:object>
      </w:r>
      <w:r w:rsidRPr="00CA09AB">
        <w:rPr>
          <w:sz w:val="28"/>
          <w:szCs w:val="28"/>
        </w:rPr>
        <w:t>,</w:t>
      </w:r>
      <w:r w:rsidRPr="00CA09AB">
        <w:rPr>
          <w:position w:val="-24"/>
          <w:sz w:val="28"/>
          <w:szCs w:val="28"/>
        </w:rPr>
        <w:object w:dxaOrig="624" w:dyaOrig="624">
          <v:shape id="_x0000_i1031" type="#_x0000_t75" style="width:31.2pt;height:31.2pt" o:ole="">
            <v:imagedata r:id="rId18" o:title=""/>
          </v:shape>
          <o:OLEObject Type="Embed" ProgID="Equation.3" ShapeID="_x0000_i1031" DrawAspect="Content" ObjectID="_1801210787" r:id="rId19"/>
        </w:object>
      </w:r>
      <w:r w:rsidRPr="00CA09AB">
        <w:rPr>
          <w:sz w:val="28"/>
          <w:szCs w:val="28"/>
        </w:rPr>
        <w:t xml:space="preserve">, </w:t>
      </w:r>
      <w:r w:rsidRPr="00CA09AB">
        <w:rPr>
          <w:i/>
          <w:sz w:val="28"/>
          <w:szCs w:val="28"/>
        </w:rPr>
        <w:t>у=2</w:t>
      </w:r>
      <w:r w:rsidRPr="00CA09AB">
        <w:rPr>
          <w:i/>
          <w:sz w:val="28"/>
          <w:szCs w:val="28"/>
          <w:lang w:val="en-US"/>
        </w:rPr>
        <w:t>x</w:t>
      </w:r>
      <w:r w:rsidRPr="00CA09AB">
        <w:rPr>
          <w:sz w:val="28"/>
          <w:szCs w:val="28"/>
        </w:rPr>
        <w:t xml:space="preserve">, подставим вместо </w:t>
      </w:r>
      <w:r w:rsidRPr="00CA09AB">
        <w:rPr>
          <w:i/>
          <w:sz w:val="28"/>
          <w:szCs w:val="28"/>
          <w:lang w:val="en-US"/>
        </w:rPr>
        <w:t>y</w:t>
      </w:r>
      <w:r w:rsidRPr="00CA09AB">
        <w:rPr>
          <w:i/>
          <w:sz w:val="28"/>
          <w:szCs w:val="28"/>
        </w:rPr>
        <w:t xml:space="preserve"> </w:t>
      </w:r>
      <w:r w:rsidRPr="00CA09AB">
        <w:rPr>
          <w:sz w:val="28"/>
          <w:szCs w:val="28"/>
        </w:rPr>
        <w:t>выражение</w:t>
      </w:r>
      <w:r w:rsidRPr="00CA09AB">
        <w:rPr>
          <w:i/>
          <w:sz w:val="28"/>
          <w:szCs w:val="28"/>
        </w:rPr>
        <w:t xml:space="preserve"> 2</w:t>
      </w:r>
      <w:r w:rsidRPr="00CA09AB">
        <w:rPr>
          <w:i/>
          <w:sz w:val="28"/>
          <w:szCs w:val="28"/>
          <w:lang w:val="en-US"/>
        </w:rPr>
        <w:t>x</w:t>
      </w:r>
      <w:r w:rsidRPr="00CA09AB">
        <w:rPr>
          <w:i/>
          <w:sz w:val="28"/>
          <w:szCs w:val="28"/>
        </w:rPr>
        <w:t xml:space="preserve"> </w:t>
      </w:r>
      <w:r w:rsidRPr="00CA09AB">
        <w:rPr>
          <w:sz w:val="28"/>
          <w:szCs w:val="28"/>
        </w:rPr>
        <w:t xml:space="preserve">в первое уравнение: </w:t>
      </w:r>
      <w:r w:rsidRPr="00CA09AB">
        <w:rPr>
          <w:position w:val="-24"/>
          <w:sz w:val="28"/>
          <w:szCs w:val="28"/>
          <w:lang w:val="en-US"/>
        </w:rPr>
        <w:object w:dxaOrig="800" w:dyaOrig="620">
          <v:shape id="_x0000_i1032" type="#_x0000_t75" style="width:40.8pt;height:31.2pt" o:ole="">
            <v:imagedata r:id="rId20" o:title=""/>
          </v:shape>
          <o:OLEObject Type="Embed" ProgID="Equation.3" ShapeID="_x0000_i1032" DrawAspect="Content" ObjectID="_1801210788" r:id="rId21"/>
        </w:object>
      </w:r>
      <w:r w:rsidRPr="00CA09AB">
        <w:rPr>
          <w:sz w:val="28"/>
          <w:szCs w:val="28"/>
        </w:rPr>
        <w:t xml:space="preserve">, </w:t>
      </w:r>
      <w:r w:rsidRPr="00CA09AB">
        <w:rPr>
          <w:sz w:val="28"/>
          <w:szCs w:val="28"/>
          <w:lang w:val="en-US"/>
        </w:rPr>
        <w:t>t</w:t>
      </w:r>
      <w:r w:rsidRPr="00CA09AB">
        <w:rPr>
          <w:sz w:val="28"/>
          <w:szCs w:val="28"/>
        </w:rPr>
        <w:t xml:space="preserve">=1. </w:t>
      </w:r>
      <w:r w:rsidRPr="00CA09AB">
        <w:rPr>
          <w:color w:val="000000"/>
          <w:sz w:val="28"/>
          <w:szCs w:val="28"/>
          <w:shd w:val="clear" w:color="auto" w:fill="FFFFFF"/>
        </w:rPr>
        <w:t>Значит,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до встречи мотоциклист потратил 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1 час, еще </w:t>
      </w:r>
      <w:r w:rsidR="00DF2BCA" w:rsidRPr="00CA09AB">
        <w:rPr>
          <w:color w:val="000000"/>
          <w:sz w:val="28"/>
          <w:szCs w:val="28"/>
          <w:shd w:val="clear" w:color="auto" w:fill="FFFFFF"/>
        </w:rPr>
        <w:t>2 часа после встречи</w:t>
      </w:r>
      <w:r w:rsidRPr="00CA09AB">
        <w:rPr>
          <w:color w:val="000000"/>
          <w:sz w:val="28"/>
          <w:szCs w:val="28"/>
          <w:shd w:val="clear" w:color="auto" w:fill="FFFFFF"/>
        </w:rPr>
        <w:t>,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</w:t>
      </w:r>
      <w:r w:rsidRPr="00CA09AB">
        <w:rPr>
          <w:color w:val="000000"/>
          <w:sz w:val="28"/>
          <w:szCs w:val="28"/>
          <w:shd w:val="clear" w:color="auto" w:fill="FFFFFF"/>
        </w:rPr>
        <w:t xml:space="preserve">т.е. </w:t>
      </w:r>
      <w:r w:rsidR="00DF2BCA" w:rsidRPr="00CA09AB">
        <w:rPr>
          <w:color w:val="000000"/>
          <w:sz w:val="28"/>
          <w:szCs w:val="28"/>
          <w:shd w:val="clear" w:color="auto" w:fill="FFFFFF"/>
        </w:rPr>
        <w:t xml:space="preserve"> 3 часа </w:t>
      </w:r>
      <w:r w:rsidRPr="00CA09AB">
        <w:rPr>
          <w:color w:val="1A1A1A"/>
          <w:sz w:val="28"/>
          <w:szCs w:val="28"/>
          <w:shd w:val="clear" w:color="auto" w:fill="FFFFFF"/>
        </w:rPr>
        <w:t>был в пути мотоциклист. Запишем ответ.</w:t>
      </w:r>
    </w:p>
    <w:p w:rsidR="00070F9C" w:rsidRPr="00CA09AB" w:rsidRDefault="0029048D" w:rsidP="00070F9C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A09AB">
        <w:rPr>
          <w:i/>
          <w:sz w:val="28"/>
          <w:szCs w:val="28"/>
        </w:rPr>
        <w:t>Слайд 15.</w:t>
      </w:r>
      <w:r w:rsidRPr="00CA09AB">
        <w:rPr>
          <w:sz w:val="28"/>
          <w:szCs w:val="28"/>
        </w:rPr>
        <w:t xml:space="preserve"> </w:t>
      </w:r>
      <w:r w:rsidR="00070F9C" w:rsidRPr="00CA09AB">
        <w:rPr>
          <w:b/>
          <w:color w:val="000000"/>
          <w:sz w:val="28"/>
          <w:szCs w:val="28"/>
          <w:shd w:val="clear" w:color="auto" w:fill="FFFFFF"/>
        </w:rPr>
        <w:t>Предлагаю решить эту задачу с помощью графика.</w:t>
      </w:r>
    </w:p>
    <w:p w:rsidR="00D4497A" w:rsidRPr="00CA09AB" w:rsidRDefault="00971662" w:rsidP="00070F9C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CA09AB">
        <w:rPr>
          <w:color w:val="1A1A1A"/>
          <w:sz w:val="28"/>
          <w:szCs w:val="28"/>
        </w:rPr>
        <w:t>Рассмотрим прямоугольную систему координат</w:t>
      </w:r>
      <w:r w:rsidR="00070F9C" w:rsidRPr="00CA09AB">
        <w:rPr>
          <w:color w:val="1A1A1A"/>
          <w:sz w:val="28"/>
          <w:szCs w:val="28"/>
        </w:rPr>
        <w:t>,</w:t>
      </w:r>
      <w:r w:rsidR="00307E1F" w:rsidRPr="00CA09AB">
        <w:rPr>
          <w:color w:val="1A1A1A"/>
          <w:sz w:val="28"/>
          <w:szCs w:val="28"/>
        </w:rPr>
        <w:t xml:space="preserve"> отрезок </w:t>
      </w:r>
      <w:r w:rsidR="00D4497A" w:rsidRPr="00CA09AB">
        <w:rPr>
          <w:color w:val="1A1A1A"/>
          <w:sz w:val="28"/>
          <w:szCs w:val="28"/>
        </w:rPr>
        <w:t xml:space="preserve">АЕ </w:t>
      </w:r>
      <w:r w:rsidR="00307E1F" w:rsidRPr="00CA09AB">
        <w:rPr>
          <w:color w:val="1A1A1A"/>
          <w:sz w:val="28"/>
          <w:szCs w:val="28"/>
        </w:rPr>
        <w:t>показывает</w:t>
      </w:r>
      <w:r w:rsidR="00D4497A" w:rsidRPr="00CA09AB">
        <w:rPr>
          <w:color w:val="1A1A1A"/>
          <w:sz w:val="28"/>
          <w:szCs w:val="28"/>
        </w:rPr>
        <w:t xml:space="preserve"> движение мотоциклиста, ВМ - движение автомобилиста.</w:t>
      </w:r>
    </w:p>
    <w:p w:rsidR="00D4497A" w:rsidRPr="00CA09AB" w:rsidRDefault="00307E1F" w:rsidP="00146831">
      <w:pPr>
        <w:shd w:val="clear" w:color="auto" w:fill="FFFFFF"/>
        <w:jc w:val="both"/>
        <w:rPr>
          <w:color w:val="1A1A1A"/>
          <w:sz w:val="28"/>
          <w:szCs w:val="28"/>
        </w:rPr>
      </w:pPr>
      <w:r w:rsidRPr="00CA09AB">
        <w:rPr>
          <w:noProof/>
          <w:sz w:val="28"/>
          <w:szCs w:val="28"/>
        </w:rPr>
        <w:drawing>
          <wp:inline distT="0" distB="0" distL="0" distR="0" wp14:anchorId="478A859C" wp14:editId="4486CC5E">
            <wp:extent cx="5607643" cy="3246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37841" t="35577" r="24319" b="24494"/>
                    <a:stretch/>
                  </pic:blipFill>
                  <pic:spPr bwMode="auto">
                    <a:xfrm>
                      <a:off x="0" y="0"/>
                      <a:ext cx="5645675" cy="3268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7E1F" w:rsidRPr="00CA09AB" w:rsidRDefault="00307E1F" w:rsidP="00146831">
      <w:pPr>
        <w:shd w:val="clear" w:color="auto" w:fill="FFFFFF"/>
        <w:jc w:val="both"/>
        <w:rPr>
          <w:color w:val="1A1A1A"/>
          <w:sz w:val="28"/>
          <w:szCs w:val="28"/>
        </w:rPr>
      </w:pPr>
    </w:p>
    <w:p w:rsidR="00AB16A4" w:rsidRPr="00CA09AB" w:rsidRDefault="00D4497A" w:rsidP="00307E1F">
      <w:pPr>
        <w:shd w:val="clear" w:color="auto" w:fill="FFFFFF"/>
        <w:tabs>
          <w:tab w:val="left" w:pos="6570"/>
        </w:tabs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color w:val="1A1A1A"/>
          <w:sz w:val="28"/>
          <w:szCs w:val="28"/>
        </w:rPr>
        <w:t xml:space="preserve">В точке </w:t>
      </w:r>
      <w:proofErr w:type="gramStart"/>
      <w:r w:rsidRPr="00CA09AB">
        <w:rPr>
          <w:color w:val="1A1A1A"/>
          <w:sz w:val="28"/>
          <w:szCs w:val="28"/>
        </w:rPr>
        <w:t>О</w:t>
      </w:r>
      <w:proofErr w:type="gramEnd"/>
      <w:r w:rsidRPr="00CA09AB">
        <w:rPr>
          <w:color w:val="1A1A1A"/>
          <w:sz w:val="28"/>
          <w:szCs w:val="28"/>
        </w:rPr>
        <w:t xml:space="preserve"> они </w:t>
      </w:r>
      <w:r w:rsidR="00307E1F" w:rsidRPr="00CA09AB">
        <w:rPr>
          <w:color w:val="1A1A1A"/>
          <w:sz w:val="28"/>
          <w:szCs w:val="28"/>
        </w:rPr>
        <w:t>встретились</w:t>
      </w:r>
      <w:r w:rsidRPr="00CA09AB">
        <w:rPr>
          <w:color w:val="1A1A1A"/>
          <w:sz w:val="28"/>
          <w:szCs w:val="28"/>
        </w:rPr>
        <w:t>. Через т. О проведём перпендикуляр НК</w:t>
      </w:r>
      <w:r w:rsidR="00307E1F" w:rsidRPr="00CA09AB">
        <w:rPr>
          <w:color w:val="1A1A1A"/>
          <w:sz w:val="28"/>
          <w:szCs w:val="28"/>
        </w:rPr>
        <w:t xml:space="preserve"> к оси </w:t>
      </w:r>
      <w:r w:rsidR="00307E1F" w:rsidRPr="00CA09AB">
        <w:rPr>
          <w:i/>
          <w:color w:val="000000"/>
          <w:sz w:val="28"/>
          <w:szCs w:val="28"/>
          <w:shd w:val="clear" w:color="auto" w:fill="FFFFFF"/>
          <w:lang w:val="en-US"/>
        </w:rPr>
        <w:t>t</w:t>
      </w:r>
      <w:r w:rsidRPr="00CA09AB">
        <w:rPr>
          <w:color w:val="1A1A1A"/>
          <w:sz w:val="28"/>
          <w:szCs w:val="28"/>
        </w:rPr>
        <w:t>.</w:t>
      </w:r>
      <w:r w:rsidR="005B3B21" w:rsidRPr="00CA09AB">
        <w:rPr>
          <w:color w:val="1A1A1A"/>
          <w:sz w:val="28"/>
          <w:szCs w:val="28"/>
        </w:rPr>
        <w:t xml:space="preserve">  </w:t>
      </w:r>
      <w:r w:rsidRPr="00CA09AB">
        <w:rPr>
          <w:color w:val="1A1A1A"/>
          <w:sz w:val="28"/>
          <w:szCs w:val="28"/>
        </w:rPr>
        <w:t xml:space="preserve">Из условия задачи известно, что мотоциклист прибыл через два часа после встречи, значит, отрезок НЕ =2. Автомобилист прибыл в А через 30 минут = </w:t>
      </w:r>
      <w:r w:rsidRPr="00CA09AB">
        <w:rPr>
          <w:position w:val="-24"/>
          <w:sz w:val="28"/>
          <w:szCs w:val="28"/>
          <w:lang w:val="en-US"/>
        </w:rPr>
        <w:object w:dxaOrig="240" w:dyaOrig="620">
          <v:shape id="_x0000_i1033" type="#_x0000_t75" style="width:12pt;height:31.2pt" o:ole="">
            <v:imagedata r:id="rId13" o:title=""/>
          </v:shape>
          <o:OLEObject Type="Embed" ProgID="Equation.3" ShapeID="_x0000_i1033" DrawAspect="Content" ObjectID="_1801210789" r:id="rId23"/>
        </w:object>
      </w:r>
      <w:r w:rsidRPr="00CA09AB">
        <w:rPr>
          <w:color w:val="1A1A1A"/>
          <w:sz w:val="28"/>
          <w:szCs w:val="28"/>
        </w:rPr>
        <w:t xml:space="preserve">часа после встречи, т.е. КМ = </w:t>
      </w:r>
      <w:r w:rsidRPr="00CA09AB">
        <w:rPr>
          <w:position w:val="-24"/>
          <w:sz w:val="28"/>
          <w:szCs w:val="28"/>
          <w:lang w:val="en-US"/>
        </w:rPr>
        <w:object w:dxaOrig="240" w:dyaOrig="620">
          <v:shape id="_x0000_i1034" type="#_x0000_t75" style="width:12pt;height:31.2pt" o:ole="">
            <v:imagedata r:id="rId13" o:title=""/>
          </v:shape>
          <o:OLEObject Type="Embed" ProgID="Equation.3" ShapeID="_x0000_i1034" DrawAspect="Content" ObjectID="_1801210790" r:id="rId24"/>
        </w:object>
      </w:r>
      <w:r w:rsidRPr="00CA09AB">
        <w:rPr>
          <w:sz w:val="28"/>
          <w:szCs w:val="28"/>
        </w:rPr>
        <w:t>.</w:t>
      </w:r>
      <w:r w:rsidR="00307E1F" w:rsidRPr="00CA09AB">
        <w:rPr>
          <w:sz w:val="28"/>
          <w:szCs w:val="28"/>
        </w:rPr>
        <w:t xml:space="preserve"> Пусть </w:t>
      </w:r>
      <w:r w:rsidR="00307E1F" w:rsidRPr="00CA09AB">
        <w:rPr>
          <w:i/>
          <w:color w:val="000000"/>
          <w:sz w:val="28"/>
          <w:szCs w:val="28"/>
          <w:shd w:val="clear" w:color="auto" w:fill="FFFFFF"/>
          <w:lang w:val="en-US"/>
        </w:rPr>
        <w:t>t</w:t>
      </w:r>
      <w:r w:rsidR="00307E1F" w:rsidRPr="00CA09AB">
        <w:rPr>
          <w:sz w:val="28"/>
          <w:szCs w:val="28"/>
        </w:rPr>
        <w:t xml:space="preserve"> ч - время до встречи, обозначим отрезки АК = ВН =</w:t>
      </w:r>
      <w:r w:rsidR="00307E1F" w:rsidRPr="00CA09AB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307E1F" w:rsidRPr="00CA09AB">
        <w:rPr>
          <w:i/>
          <w:color w:val="000000"/>
          <w:sz w:val="28"/>
          <w:szCs w:val="28"/>
          <w:shd w:val="clear" w:color="auto" w:fill="FFFFFF"/>
          <w:lang w:val="en-US"/>
        </w:rPr>
        <w:t>t</w:t>
      </w:r>
      <w:r w:rsidR="00307E1F" w:rsidRPr="00CA09AB">
        <w:rPr>
          <w:color w:val="000000"/>
          <w:sz w:val="28"/>
          <w:szCs w:val="28"/>
          <w:shd w:val="clear" w:color="auto" w:fill="FFFFFF"/>
        </w:rPr>
        <w:t>.</w:t>
      </w:r>
    </w:p>
    <w:p w:rsidR="00AC5694" w:rsidRPr="00CA09AB" w:rsidRDefault="00307E1F" w:rsidP="00AC5694">
      <w:pPr>
        <w:shd w:val="clear" w:color="auto" w:fill="FFFFFF"/>
        <w:tabs>
          <w:tab w:val="left" w:pos="6570"/>
        </w:tabs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A09AB">
        <w:rPr>
          <w:color w:val="000000"/>
          <w:sz w:val="28"/>
          <w:szCs w:val="28"/>
          <w:shd w:val="clear" w:color="auto" w:fill="FFFFFF"/>
        </w:rPr>
        <w:t>Какие из получившихся прямоугольников подобны? По какому признаку?</w:t>
      </w:r>
    </w:p>
    <w:p w:rsidR="00AC5694" w:rsidRPr="00CA09AB" w:rsidRDefault="00307E1F" w:rsidP="002C1D80">
      <w:pPr>
        <w:shd w:val="clear" w:color="auto" w:fill="FFFFFF"/>
        <w:tabs>
          <w:tab w:val="left" w:pos="6570"/>
        </w:tabs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CA09AB">
        <w:rPr>
          <w:i/>
          <w:color w:val="000000"/>
          <w:sz w:val="28"/>
          <w:szCs w:val="28"/>
          <w:shd w:val="clear" w:color="auto" w:fill="FFFFFF"/>
        </w:rPr>
        <w:t>(</w:t>
      </w:r>
      <w:r w:rsidR="00AC5694" w:rsidRPr="00CA09AB">
        <w:rPr>
          <w:i/>
          <w:color w:val="000000"/>
          <w:sz w:val="28"/>
          <w:szCs w:val="28"/>
          <w:shd w:val="clear" w:color="auto" w:fill="FFFFFF"/>
        </w:rPr>
        <w:t xml:space="preserve">Ответ: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sym w:font="Symbol" w:char="F044"/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t xml:space="preserve"> АОК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sym w:font="Symbol" w:char="F07E"/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sym w:font="Symbol" w:char="F044"/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t xml:space="preserve"> ЕОН и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sym w:font="Symbol" w:char="F044"/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t xml:space="preserve"> МОК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sym w:font="Symbol" w:char="F07E"/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sym w:font="Symbol" w:char="F044"/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t xml:space="preserve"> ВОН по двум углам, значит, АК : HЕ =ОК : ОН и ОК : ОН = КМ : ВН, АК : HЕ = КМ : ВН,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  <w:lang w:val="en-US"/>
        </w:rPr>
        <w:t>t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</w:rPr>
        <w:t xml:space="preserve"> : 2 =</w:t>
      </w:r>
      <w:r w:rsidR="00AC5694" w:rsidRPr="00CA09AB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AC5694" w:rsidRPr="00CA09AB">
        <w:rPr>
          <w:i/>
          <w:color w:val="000000"/>
          <w:position w:val="-24"/>
          <w:sz w:val="28"/>
          <w:szCs w:val="28"/>
          <w:shd w:val="clear" w:color="auto" w:fill="FFFFFF"/>
        </w:rPr>
        <w:object w:dxaOrig="240" w:dyaOrig="620">
          <v:shape id="_x0000_i1035" type="#_x0000_t75" style="width:12pt;height:31.2pt" o:ole="">
            <v:imagedata r:id="rId25" o:title=""/>
          </v:shape>
          <o:OLEObject Type="Embed" ProgID="Equation.3" ShapeID="_x0000_i1035" DrawAspect="Content" ObjectID="_1801210791" r:id="rId26"/>
        </w:object>
      </w:r>
      <w:r w:rsidR="00AC5694" w:rsidRPr="00CA09AB">
        <w:rPr>
          <w:i/>
          <w:color w:val="000000"/>
          <w:sz w:val="28"/>
          <w:szCs w:val="28"/>
          <w:shd w:val="clear" w:color="auto" w:fill="FFFFFF"/>
        </w:rPr>
        <w:t xml:space="preserve"> :</w:t>
      </w:r>
      <w:r w:rsidR="00AC5694" w:rsidRPr="00CA09AB">
        <w:rPr>
          <w:rFonts w:eastAsiaTheme="minorEastAsia"/>
          <w:bCs/>
          <w:i/>
          <w:color w:val="002060"/>
          <w:kern w:val="24"/>
          <w:sz w:val="28"/>
          <w:szCs w:val="28"/>
        </w:rPr>
        <w:t xml:space="preserve"> </w:t>
      </w:r>
      <w:r w:rsidR="00AC5694" w:rsidRPr="00CA09AB">
        <w:rPr>
          <w:bCs/>
          <w:i/>
          <w:color w:val="000000"/>
          <w:sz w:val="28"/>
          <w:szCs w:val="28"/>
          <w:shd w:val="clear" w:color="auto" w:fill="FFFFFF"/>
          <w:lang w:val="en-US"/>
        </w:rPr>
        <w:t>t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  <w:lang w:val="en-US"/>
        </w:rPr>
        <w:t>t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2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= 1, 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  <w:lang w:val="en-US"/>
        </w:rPr>
        <w:t>t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= 1. ВЕ = 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  <w:lang w:val="en-US"/>
        </w:rPr>
        <w:t>t</w:t>
      </w:r>
      <w:r w:rsidR="00AC5694" w:rsidRPr="00CA09AB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+2 = 1+2, 3 ч </w:t>
      </w:r>
      <w:r w:rsidR="002C1D80" w:rsidRPr="00CA09AB">
        <w:rPr>
          <w:i/>
          <w:color w:val="1A1A1A"/>
          <w:sz w:val="28"/>
          <w:szCs w:val="28"/>
          <w:shd w:val="clear" w:color="auto" w:fill="FFFFFF"/>
        </w:rPr>
        <w:t>был в пути мотоциклист.)</w:t>
      </w:r>
    </w:p>
    <w:p w:rsidR="00CA09AB" w:rsidRDefault="0029048D" w:rsidP="00CA09AB">
      <w:pPr>
        <w:ind w:firstLine="708"/>
        <w:jc w:val="center"/>
        <w:rPr>
          <w:b/>
          <w:sz w:val="28"/>
          <w:szCs w:val="28"/>
        </w:rPr>
      </w:pPr>
      <w:r w:rsidRPr="00CA09AB">
        <w:rPr>
          <w:i/>
          <w:sz w:val="28"/>
          <w:szCs w:val="28"/>
        </w:rPr>
        <w:t>Слайд 16.</w:t>
      </w:r>
      <w:r w:rsidRPr="00CA09AB">
        <w:rPr>
          <w:sz w:val="28"/>
          <w:szCs w:val="28"/>
        </w:rPr>
        <w:t xml:space="preserve"> </w:t>
      </w:r>
      <w:r w:rsidR="00CA09AB">
        <w:rPr>
          <w:b/>
          <w:sz w:val="28"/>
          <w:szCs w:val="28"/>
        </w:rPr>
        <w:t>Рассмотрим</w:t>
      </w:r>
      <w:r w:rsidRPr="00CA09AB">
        <w:rPr>
          <w:b/>
          <w:sz w:val="28"/>
          <w:szCs w:val="28"/>
        </w:rPr>
        <w:t xml:space="preserve"> </w:t>
      </w:r>
      <w:r w:rsidR="002C1D80" w:rsidRPr="00CA09AB">
        <w:rPr>
          <w:b/>
          <w:sz w:val="28"/>
          <w:szCs w:val="28"/>
        </w:rPr>
        <w:t>еще один тип текстовых задач –</w:t>
      </w:r>
      <w:r w:rsidR="00CA09AB">
        <w:rPr>
          <w:b/>
          <w:sz w:val="28"/>
          <w:szCs w:val="28"/>
        </w:rPr>
        <w:t xml:space="preserve"> задачи на проценты.</w:t>
      </w:r>
    </w:p>
    <w:p w:rsidR="007923A6" w:rsidRPr="00CA09AB" w:rsidRDefault="00CA09AB" w:rsidP="002C1D8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CA09AB">
        <w:rPr>
          <w:b/>
          <w:sz w:val="28"/>
          <w:szCs w:val="28"/>
        </w:rPr>
        <w:t>а</w:t>
      </w:r>
      <w:r w:rsidR="002C1D80" w:rsidRPr="00CA09AB">
        <w:rPr>
          <w:b/>
          <w:sz w:val="28"/>
          <w:szCs w:val="28"/>
        </w:rPr>
        <w:t>дач</w:t>
      </w:r>
      <w:r>
        <w:rPr>
          <w:b/>
          <w:sz w:val="28"/>
          <w:szCs w:val="28"/>
        </w:rPr>
        <w:t>а</w:t>
      </w:r>
      <w:r w:rsidR="002C1D80" w:rsidRPr="00CA09AB">
        <w:rPr>
          <w:b/>
          <w:sz w:val="28"/>
          <w:szCs w:val="28"/>
        </w:rPr>
        <w:t xml:space="preserve"> №2 </w:t>
      </w:r>
      <w:r>
        <w:rPr>
          <w:b/>
          <w:sz w:val="28"/>
          <w:szCs w:val="28"/>
        </w:rPr>
        <w:t>(</w:t>
      </w:r>
      <w:r w:rsidR="002C1D80" w:rsidRPr="00CA09AB">
        <w:rPr>
          <w:b/>
          <w:sz w:val="28"/>
          <w:szCs w:val="28"/>
        </w:rPr>
        <w:t>на смеси</w:t>
      </w:r>
      <w:r>
        <w:rPr>
          <w:b/>
          <w:sz w:val="28"/>
          <w:szCs w:val="28"/>
        </w:rPr>
        <w:t>)</w:t>
      </w:r>
      <w:r w:rsidR="002C1D80" w:rsidRPr="00CA09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923A6" w:rsidRPr="00CA09AB">
        <w:rPr>
          <w:b/>
          <w:sz w:val="28"/>
          <w:szCs w:val="28"/>
        </w:rPr>
        <w:t>Смешали 2 кг 15-процентного водного раствора некоторого вещества с 3 кг 25-процентного водного раствора этого же вещества. Сколько процентов составляет концентрация получившегося раствора?</w:t>
      </w:r>
    </w:p>
    <w:p w:rsidR="002C1D80" w:rsidRPr="00CA09AB" w:rsidRDefault="007923A6" w:rsidP="002C1D80">
      <w:pPr>
        <w:ind w:firstLine="708"/>
        <w:jc w:val="both"/>
        <w:rPr>
          <w:color w:val="1A1A1A"/>
          <w:sz w:val="28"/>
          <w:szCs w:val="28"/>
        </w:rPr>
      </w:pPr>
      <w:r w:rsidRPr="00CA09AB">
        <w:rPr>
          <w:sz w:val="28"/>
          <w:szCs w:val="28"/>
        </w:rPr>
        <w:t>Что было бы</w:t>
      </w:r>
      <w:r w:rsidR="002C1D80" w:rsidRPr="00CA09AB">
        <w:rPr>
          <w:sz w:val="28"/>
          <w:szCs w:val="28"/>
        </w:rPr>
        <w:t>, если бы смешали 2 кг 15%-</w:t>
      </w:r>
      <w:proofErr w:type="spellStart"/>
      <w:r w:rsidR="002C1D80" w:rsidRPr="00CA09AB">
        <w:rPr>
          <w:sz w:val="28"/>
          <w:szCs w:val="28"/>
        </w:rPr>
        <w:t>го</w:t>
      </w:r>
      <w:proofErr w:type="spellEnd"/>
      <w:r w:rsidR="002C1D80" w:rsidRPr="00CA09AB">
        <w:rPr>
          <w:sz w:val="28"/>
          <w:szCs w:val="28"/>
        </w:rPr>
        <w:t xml:space="preserve"> раствора и 2 кг 25%-</w:t>
      </w:r>
      <w:proofErr w:type="spellStart"/>
      <w:r w:rsidR="002C1D80" w:rsidRPr="00CA09AB">
        <w:rPr>
          <w:sz w:val="28"/>
          <w:szCs w:val="28"/>
        </w:rPr>
        <w:t>го</w:t>
      </w:r>
      <w:proofErr w:type="spellEnd"/>
      <w:r w:rsidR="002C1D80" w:rsidRPr="00CA09AB">
        <w:rPr>
          <w:sz w:val="28"/>
          <w:szCs w:val="28"/>
        </w:rPr>
        <w:t xml:space="preserve"> раствора этого же вещества</w:t>
      </w:r>
      <w:r w:rsidRPr="00CA09AB">
        <w:rPr>
          <w:sz w:val="28"/>
          <w:szCs w:val="28"/>
        </w:rPr>
        <w:t xml:space="preserve">? </w:t>
      </w:r>
      <w:r w:rsidRPr="00CA09AB">
        <w:rPr>
          <w:color w:val="1A1A1A"/>
          <w:sz w:val="28"/>
          <w:szCs w:val="28"/>
        </w:rPr>
        <w:t>Как вы считаете?</w:t>
      </w:r>
      <w:r w:rsidR="002C1D80" w:rsidRPr="00CA09AB">
        <w:rPr>
          <w:color w:val="1A1A1A"/>
          <w:sz w:val="28"/>
          <w:szCs w:val="28"/>
        </w:rPr>
        <w:t xml:space="preserve"> </w:t>
      </w:r>
      <w:r w:rsidRPr="00CA09AB">
        <w:rPr>
          <w:sz w:val="28"/>
          <w:szCs w:val="28"/>
        </w:rPr>
        <w:t>Ну конечно! Если массы одина</w:t>
      </w:r>
      <w:r w:rsidR="002C1D80" w:rsidRPr="00CA09AB">
        <w:rPr>
          <w:sz w:val="28"/>
          <w:szCs w:val="28"/>
        </w:rPr>
        <w:t>ковые, то концентрация нового раствора</w:t>
      </w:r>
      <w:r w:rsidRPr="00CA09AB">
        <w:rPr>
          <w:sz w:val="28"/>
          <w:szCs w:val="28"/>
        </w:rPr>
        <w:t xml:space="preserve"> – это среднее арифметическое 15% и 25%, т.е. </w:t>
      </w:r>
      <w:r w:rsidR="002C1D80" w:rsidRPr="00CA09AB">
        <w:rPr>
          <w:sz w:val="28"/>
          <w:szCs w:val="28"/>
        </w:rPr>
        <w:t>п</w:t>
      </w:r>
      <w:r w:rsidRPr="00CA09AB">
        <w:rPr>
          <w:color w:val="1A1A1A"/>
          <w:sz w:val="28"/>
          <w:szCs w:val="28"/>
        </w:rPr>
        <w:t>олучили бы 20% раствор.</w:t>
      </w:r>
      <w:r w:rsidR="002C1D80" w:rsidRPr="00CA09AB">
        <w:rPr>
          <w:color w:val="1A1A1A"/>
          <w:sz w:val="28"/>
          <w:szCs w:val="28"/>
        </w:rPr>
        <w:t xml:space="preserve"> </w:t>
      </w:r>
    </w:p>
    <w:p w:rsidR="007923A6" w:rsidRPr="00CA09AB" w:rsidRDefault="007923A6" w:rsidP="002C1D80">
      <w:pPr>
        <w:ind w:firstLine="708"/>
        <w:jc w:val="both"/>
        <w:rPr>
          <w:color w:val="1A1A1A"/>
          <w:sz w:val="28"/>
          <w:szCs w:val="28"/>
        </w:rPr>
      </w:pPr>
      <w:r w:rsidRPr="00CA09AB">
        <w:rPr>
          <w:color w:val="1A1A1A"/>
          <w:sz w:val="28"/>
          <w:szCs w:val="28"/>
        </w:rPr>
        <w:t xml:space="preserve">Но когда масса двух растворов различная, ребята начинают задумываться, какая же будет концентрация на выходе. </w:t>
      </w:r>
      <w:r w:rsidRPr="00CA09AB">
        <w:rPr>
          <w:sz w:val="28"/>
          <w:szCs w:val="28"/>
        </w:rPr>
        <w:t xml:space="preserve">И здесь работает правило равновесия рычага. </w:t>
      </w:r>
      <w:r w:rsidRPr="00CA09AB">
        <w:rPr>
          <w:color w:val="1A1A1A"/>
          <w:sz w:val="28"/>
          <w:szCs w:val="28"/>
        </w:rPr>
        <w:t>Это такие качел</w:t>
      </w:r>
      <w:r w:rsidR="002C1D80" w:rsidRPr="00CA09AB">
        <w:rPr>
          <w:color w:val="1A1A1A"/>
          <w:sz w:val="28"/>
          <w:szCs w:val="28"/>
        </w:rPr>
        <w:t>и</w:t>
      </w:r>
      <w:r w:rsidRPr="00CA09AB">
        <w:rPr>
          <w:color w:val="1A1A1A"/>
          <w:sz w:val="28"/>
          <w:szCs w:val="28"/>
        </w:rPr>
        <w:t xml:space="preserve">, которые надо сбалансировать. </w:t>
      </w:r>
    </w:p>
    <w:p w:rsidR="002C1D80" w:rsidRPr="00CA09AB" w:rsidRDefault="007923A6" w:rsidP="002C1D80">
      <w:pPr>
        <w:ind w:firstLine="708"/>
        <w:jc w:val="both"/>
        <w:rPr>
          <w:color w:val="1A1A1A"/>
          <w:sz w:val="28"/>
          <w:szCs w:val="28"/>
        </w:rPr>
      </w:pPr>
      <w:r w:rsidRPr="00CA09AB">
        <w:rPr>
          <w:color w:val="1A1A1A"/>
          <w:sz w:val="28"/>
          <w:szCs w:val="28"/>
        </w:rPr>
        <w:t>Так как массы разные, то и рычаги должны быть разными.</w:t>
      </w:r>
      <w:r w:rsidR="002C1D80" w:rsidRPr="00CA09AB">
        <w:rPr>
          <w:color w:val="1A1A1A"/>
          <w:sz w:val="28"/>
          <w:szCs w:val="28"/>
        </w:rPr>
        <w:t xml:space="preserve"> </w:t>
      </w:r>
      <w:r w:rsidRPr="00CA09AB">
        <w:rPr>
          <w:color w:val="1A1A1A"/>
          <w:sz w:val="28"/>
          <w:szCs w:val="28"/>
        </w:rPr>
        <w:t>Силы, с которыми действуют эти растворы на плечи, прямо пропорциональны массам этих растворов.</w:t>
      </w:r>
      <w:r w:rsidR="002C1D80" w:rsidRPr="00CA09AB">
        <w:rPr>
          <w:color w:val="1A1A1A"/>
          <w:sz w:val="28"/>
          <w:szCs w:val="28"/>
        </w:rPr>
        <w:t xml:space="preserve"> </w:t>
      </w:r>
    </w:p>
    <w:p w:rsidR="002C1D80" w:rsidRPr="00CA09AB" w:rsidRDefault="002C1D80" w:rsidP="002C1D80">
      <w:pPr>
        <w:ind w:firstLine="708"/>
        <w:jc w:val="both"/>
        <w:rPr>
          <w:i/>
          <w:color w:val="1A1A1A"/>
          <w:sz w:val="28"/>
          <w:szCs w:val="28"/>
        </w:rPr>
      </w:pPr>
      <w:r w:rsidRPr="00CA09AB">
        <w:rPr>
          <w:color w:val="1A1A1A"/>
          <w:sz w:val="28"/>
          <w:szCs w:val="28"/>
        </w:rPr>
        <w:t xml:space="preserve">- </w:t>
      </w:r>
      <w:r w:rsidR="007923A6" w:rsidRPr="00CA09AB">
        <w:rPr>
          <w:color w:val="1A1A1A"/>
          <w:sz w:val="28"/>
          <w:szCs w:val="28"/>
        </w:rPr>
        <w:t>Во сколько раз масса первог</w:t>
      </w:r>
      <w:r w:rsidRPr="00CA09AB">
        <w:rPr>
          <w:color w:val="1A1A1A"/>
          <w:sz w:val="28"/>
          <w:szCs w:val="28"/>
        </w:rPr>
        <w:t xml:space="preserve">о раствора меньше массы второго? </w:t>
      </w:r>
      <w:r w:rsidRPr="00CA09AB">
        <w:rPr>
          <w:i/>
          <w:color w:val="1A1A1A"/>
          <w:sz w:val="28"/>
          <w:szCs w:val="28"/>
        </w:rPr>
        <w:t>(Ответ: в 1,5 раза)</w:t>
      </w:r>
    </w:p>
    <w:p w:rsidR="0029048D" w:rsidRPr="00CA09AB" w:rsidRDefault="002C1D80" w:rsidP="002C1D80">
      <w:pPr>
        <w:ind w:firstLine="708"/>
        <w:jc w:val="both"/>
        <w:rPr>
          <w:noProof/>
          <w:sz w:val="28"/>
          <w:szCs w:val="28"/>
        </w:rPr>
      </w:pPr>
      <w:r w:rsidRPr="00CA09AB">
        <w:rPr>
          <w:color w:val="1A1A1A"/>
          <w:sz w:val="28"/>
          <w:szCs w:val="28"/>
        </w:rPr>
        <w:t xml:space="preserve">- Чему будут равны отрезки АМ и МВ? </w:t>
      </w:r>
      <w:r w:rsidRPr="00CA09AB">
        <w:rPr>
          <w:i/>
          <w:color w:val="1A1A1A"/>
          <w:sz w:val="28"/>
          <w:szCs w:val="28"/>
        </w:rPr>
        <w:t xml:space="preserve">(Ответы 1,5х и х соответственно) </w:t>
      </w:r>
      <w:r w:rsidRPr="00CA09AB">
        <w:rPr>
          <w:color w:val="1A1A1A"/>
          <w:sz w:val="28"/>
          <w:szCs w:val="28"/>
        </w:rPr>
        <w:t>Чтобы было легче выполнять вычисления можем принять АМ = 3</w:t>
      </w:r>
      <w:r w:rsidRPr="00CA09AB">
        <w:rPr>
          <w:i/>
          <w:color w:val="1A1A1A"/>
          <w:sz w:val="28"/>
          <w:szCs w:val="28"/>
        </w:rPr>
        <w:t>х</w:t>
      </w:r>
      <w:r w:rsidRPr="00CA09AB">
        <w:rPr>
          <w:color w:val="1A1A1A"/>
          <w:sz w:val="28"/>
          <w:szCs w:val="28"/>
        </w:rPr>
        <w:t>, МВ = 2</w:t>
      </w:r>
      <w:r w:rsidRPr="00CA09AB">
        <w:rPr>
          <w:i/>
          <w:color w:val="1A1A1A"/>
          <w:sz w:val="28"/>
          <w:szCs w:val="28"/>
        </w:rPr>
        <w:t>х.</w:t>
      </w:r>
      <w:r w:rsidR="0029048D" w:rsidRPr="00CA09AB">
        <w:rPr>
          <w:noProof/>
          <w:sz w:val="28"/>
          <w:szCs w:val="28"/>
        </w:rPr>
        <w:t xml:space="preserve"> </w:t>
      </w:r>
    </w:p>
    <w:p w:rsidR="007923A6" w:rsidRPr="00CA09AB" w:rsidRDefault="0029048D" w:rsidP="002C1D80">
      <w:pPr>
        <w:ind w:firstLine="708"/>
        <w:jc w:val="both"/>
        <w:rPr>
          <w:i/>
          <w:color w:val="1A1A1A"/>
          <w:sz w:val="28"/>
          <w:szCs w:val="28"/>
        </w:rPr>
      </w:pPr>
      <w:r w:rsidRPr="00CA09AB">
        <w:rPr>
          <w:noProof/>
          <w:sz w:val="28"/>
          <w:szCs w:val="28"/>
        </w:rPr>
        <w:drawing>
          <wp:inline distT="0" distB="0" distL="0" distR="0" wp14:anchorId="5F97AA9E" wp14:editId="58796350">
            <wp:extent cx="5356860" cy="175695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/>
                    <a:srcRect l="21807" t="34436" r="22266" b="32953"/>
                    <a:stretch/>
                  </pic:blipFill>
                  <pic:spPr bwMode="auto">
                    <a:xfrm>
                      <a:off x="0" y="0"/>
                      <a:ext cx="5373201" cy="1762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048D" w:rsidRPr="00CA09AB" w:rsidRDefault="002C1D80" w:rsidP="0029048D">
      <w:pPr>
        <w:ind w:firstLine="708"/>
        <w:jc w:val="both"/>
        <w:rPr>
          <w:sz w:val="28"/>
          <w:szCs w:val="28"/>
        </w:rPr>
      </w:pPr>
      <w:r w:rsidRPr="00CA09AB">
        <w:rPr>
          <w:i/>
          <w:color w:val="1A1A1A"/>
          <w:sz w:val="28"/>
          <w:szCs w:val="28"/>
        </w:rPr>
        <w:lastRenderedPageBreak/>
        <w:t xml:space="preserve">- </w:t>
      </w:r>
      <w:r w:rsidR="0029048D" w:rsidRPr="00CA09AB">
        <w:rPr>
          <w:color w:val="1A1A1A"/>
          <w:sz w:val="28"/>
          <w:szCs w:val="28"/>
        </w:rPr>
        <w:t>Посчитайте разность концентраций данных растворов (</w:t>
      </w:r>
      <w:r w:rsidR="0029048D" w:rsidRPr="00CA09AB">
        <w:rPr>
          <w:bCs/>
          <w:color w:val="1A1A1A"/>
          <w:sz w:val="28"/>
          <w:szCs w:val="28"/>
        </w:rPr>
        <w:t xml:space="preserve">25% - 15 % = 10%). Какое уравнение получим? </w:t>
      </w:r>
      <w:r w:rsidR="0029048D" w:rsidRPr="00CA09AB">
        <w:rPr>
          <w:bCs/>
          <w:i/>
          <w:color w:val="1A1A1A"/>
          <w:sz w:val="28"/>
          <w:szCs w:val="28"/>
        </w:rPr>
        <w:t xml:space="preserve">(3х + 2х = 10) </w:t>
      </w:r>
      <w:r w:rsidR="0029048D" w:rsidRPr="00CA09AB">
        <w:rPr>
          <w:bCs/>
          <w:color w:val="1A1A1A"/>
          <w:sz w:val="28"/>
          <w:szCs w:val="28"/>
        </w:rPr>
        <w:t xml:space="preserve">Верно, значит, </w:t>
      </w:r>
      <w:r w:rsidR="0029048D" w:rsidRPr="00CA09AB">
        <w:rPr>
          <w:bCs/>
          <w:i/>
          <w:color w:val="1A1A1A"/>
          <w:sz w:val="28"/>
          <w:szCs w:val="28"/>
        </w:rPr>
        <w:t>х</w:t>
      </w:r>
      <w:r w:rsidR="0029048D" w:rsidRPr="00CA09AB">
        <w:rPr>
          <w:bCs/>
          <w:color w:val="1A1A1A"/>
          <w:sz w:val="28"/>
          <w:szCs w:val="28"/>
        </w:rPr>
        <w:t xml:space="preserve"> = 2. АМ = 15+3</w:t>
      </w:r>
      <w:r w:rsidR="0029048D" w:rsidRPr="00CA09AB">
        <w:rPr>
          <w:bCs/>
          <w:i/>
          <w:color w:val="1A1A1A"/>
          <w:sz w:val="28"/>
          <w:szCs w:val="28"/>
        </w:rPr>
        <w:t>х</w:t>
      </w:r>
      <w:r w:rsidR="0029048D" w:rsidRPr="00CA09AB">
        <w:rPr>
          <w:bCs/>
          <w:color w:val="1A1A1A"/>
          <w:sz w:val="28"/>
          <w:szCs w:val="28"/>
        </w:rPr>
        <w:t xml:space="preserve"> = 15+3</w:t>
      </w:r>
      <w:r w:rsidR="0029048D" w:rsidRPr="00CA09AB">
        <w:rPr>
          <w:bCs/>
          <w:color w:val="1A1A1A"/>
          <w:sz w:val="16"/>
          <w:szCs w:val="16"/>
        </w:rPr>
        <w:sym w:font="Symbol" w:char="F0B7"/>
      </w:r>
      <w:r w:rsidR="0029048D" w:rsidRPr="00CA09AB">
        <w:rPr>
          <w:bCs/>
          <w:color w:val="1A1A1A"/>
          <w:sz w:val="28"/>
          <w:szCs w:val="28"/>
        </w:rPr>
        <w:t xml:space="preserve">2 = 21. 21% - </w:t>
      </w:r>
      <w:r w:rsidR="0029048D" w:rsidRPr="00CA09AB">
        <w:rPr>
          <w:sz w:val="28"/>
          <w:szCs w:val="28"/>
        </w:rPr>
        <w:t>концентрация получившегося раствора.</w:t>
      </w:r>
    </w:p>
    <w:p w:rsidR="00A259D8" w:rsidRPr="00CA09AB" w:rsidRDefault="00A259D8" w:rsidP="0029048D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17.</w:t>
      </w:r>
      <w:r w:rsidRPr="00CA09AB">
        <w:rPr>
          <w:sz w:val="28"/>
          <w:szCs w:val="28"/>
        </w:rPr>
        <w:t xml:space="preserve"> </w:t>
      </w:r>
      <w:r w:rsidR="00BA321D" w:rsidRPr="00BA321D">
        <w:rPr>
          <w:b/>
          <w:sz w:val="28"/>
          <w:szCs w:val="28"/>
        </w:rPr>
        <w:t>Решим задачу</w:t>
      </w:r>
      <w:r w:rsidR="00535282" w:rsidRPr="00CA09AB">
        <w:rPr>
          <w:b/>
          <w:sz w:val="28"/>
          <w:szCs w:val="28"/>
        </w:rPr>
        <w:t xml:space="preserve"> с помощью таблицы.</w:t>
      </w:r>
      <w:r w:rsidR="00535282" w:rsidRPr="00CA09AB">
        <w:rPr>
          <w:sz w:val="28"/>
          <w:szCs w:val="28"/>
        </w:rPr>
        <w:t xml:space="preserve"> Заполним ячейки.</w:t>
      </w:r>
    </w:p>
    <w:p w:rsidR="00535282" w:rsidRPr="00CA09AB" w:rsidRDefault="00A259D8" w:rsidP="0029048D">
      <w:pPr>
        <w:ind w:firstLine="708"/>
        <w:jc w:val="both"/>
        <w:rPr>
          <w:sz w:val="28"/>
          <w:szCs w:val="28"/>
        </w:rPr>
      </w:pPr>
      <w:r w:rsidRPr="00CA09AB">
        <w:rPr>
          <w:sz w:val="28"/>
          <w:szCs w:val="28"/>
        </w:rPr>
        <w:t>-</w:t>
      </w:r>
      <w:r w:rsidR="00535282" w:rsidRPr="00CA09AB">
        <w:rPr>
          <w:sz w:val="28"/>
          <w:szCs w:val="28"/>
        </w:rPr>
        <w:t xml:space="preserve"> Как найти, сколько кг вещества в первом растворе? (</w:t>
      </w:r>
      <w:r w:rsidR="00535282" w:rsidRPr="00CA09AB">
        <w:rPr>
          <w:bCs/>
          <w:i/>
          <w:color w:val="1A1A1A"/>
          <w:sz w:val="28"/>
          <w:szCs w:val="28"/>
        </w:rPr>
        <w:t>2</w:t>
      </w:r>
      <w:r w:rsidR="00535282" w:rsidRPr="00CA09AB">
        <w:rPr>
          <w:bCs/>
          <w:i/>
          <w:color w:val="1A1A1A"/>
          <w:sz w:val="16"/>
          <w:szCs w:val="16"/>
        </w:rPr>
        <w:sym w:font="Symbol" w:char="F0B7"/>
      </w:r>
      <w:r w:rsidR="00535282" w:rsidRPr="00CA09AB">
        <w:rPr>
          <w:bCs/>
          <w:i/>
          <w:color w:val="1A1A1A"/>
          <w:sz w:val="28"/>
          <w:szCs w:val="28"/>
        </w:rPr>
        <w:t xml:space="preserve"> 0,15 = 0,3</w:t>
      </w:r>
      <w:r w:rsidR="00535282" w:rsidRPr="00CA09AB">
        <w:rPr>
          <w:sz w:val="28"/>
          <w:szCs w:val="28"/>
        </w:rPr>
        <w:t>)</w:t>
      </w:r>
    </w:p>
    <w:p w:rsidR="00A259D8" w:rsidRPr="00CA09AB" w:rsidRDefault="00A259D8" w:rsidP="00A259D8">
      <w:pPr>
        <w:ind w:firstLine="708"/>
        <w:jc w:val="both"/>
        <w:rPr>
          <w:bCs/>
          <w:color w:val="1A1A1A"/>
          <w:sz w:val="28"/>
          <w:szCs w:val="28"/>
        </w:rPr>
      </w:pPr>
      <w:r w:rsidRPr="00CA09AB">
        <w:rPr>
          <w:sz w:val="28"/>
          <w:szCs w:val="28"/>
        </w:rPr>
        <w:t xml:space="preserve">- </w:t>
      </w:r>
      <w:r w:rsidR="00535282" w:rsidRPr="00CA09AB">
        <w:rPr>
          <w:sz w:val="28"/>
          <w:szCs w:val="28"/>
        </w:rPr>
        <w:t xml:space="preserve">А во втором? </w:t>
      </w:r>
      <w:r w:rsidR="00521846" w:rsidRPr="00CA09AB">
        <w:rPr>
          <w:bCs/>
          <w:color w:val="1A1A1A"/>
          <w:sz w:val="28"/>
          <w:szCs w:val="28"/>
        </w:rPr>
        <w:t>(</w:t>
      </w:r>
      <w:r w:rsidR="00535282" w:rsidRPr="00CA09AB">
        <w:rPr>
          <w:bCs/>
          <w:i/>
          <w:color w:val="1A1A1A"/>
          <w:sz w:val="28"/>
          <w:szCs w:val="28"/>
        </w:rPr>
        <w:t xml:space="preserve">3 </w:t>
      </w:r>
      <w:r w:rsidR="00535282" w:rsidRPr="00CA09AB">
        <w:rPr>
          <w:bCs/>
          <w:i/>
          <w:color w:val="1A1A1A"/>
          <w:sz w:val="16"/>
          <w:szCs w:val="16"/>
        </w:rPr>
        <w:sym w:font="Symbol" w:char="F0B7"/>
      </w:r>
      <w:r w:rsidR="00535282" w:rsidRPr="00CA09AB">
        <w:rPr>
          <w:bCs/>
          <w:i/>
          <w:color w:val="1A1A1A"/>
          <w:sz w:val="28"/>
          <w:szCs w:val="28"/>
        </w:rPr>
        <w:t xml:space="preserve"> 0,25 = 0,75</w:t>
      </w:r>
      <w:r w:rsidR="00521846" w:rsidRPr="00CA09AB">
        <w:rPr>
          <w:bCs/>
          <w:color w:val="1A1A1A"/>
          <w:sz w:val="28"/>
          <w:szCs w:val="28"/>
        </w:rPr>
        <w:t>)</w:t>
      </w:r>
      <w:r w:rsidRPr="00CA09AB">
        <w:rPr>
          <w:bCs/>
          <w:color w:val="1A1A1A"/>
          <w:sz w:val="28"/>
          <w:szCs w:val="28"/>
        </w:rPr>
        <w:t>.</w:t>
      </w:r>
    </w:p>
    <w:p w:rsidR="00521846" w:rsidRPr="00CA09AB" w:rsidRDefault="00A259D8" w:rsidP="00A259D8">
      <w:pPr>
        <w:ind w:firstLine="708"/>
        <w:jc w:val="both"/>
        <w:rPr>
          <w:bCs/>
          <w:color w:val="1A1A1A"/>
          <w:sz w:val="28"/>
          <w:szCs w:val="28"/>
        </w:rPr>
      </w:pPr>
      <w:r w:rsidRPr="00CA09AB">
        <w:rPr>
          <w:bCs/>
          <w:color w:val="1A1A1A"/>
          <w:sz w:val="28"/>
          <w:szCs w:val="28"/>
        </w:rPr>
        <w:t xml:space="preserve">- </w:t>
      </w:r>
      <w:r w:rsidR="00521846" w:rsidRPr="00CA09AB">
        <w:rPr>
          <w:bCs/>
          <w:color w:val="1A1A1A"/>
          <w:sz w:val="28"/>
          <w:szCs w:val="28"/>
        </w:rPr>
        <w:t>После того, как смешали растворы, сколько кг вещества получили в новом растворе? (</w:t>
      </w:r>
      <w:r w:rsidR="00521846" w:rsidRPr="00CA09AB">
        <w:rPr>
          <w:bCs/>
          <w:i/>
          <w:color w:val="1A1A1A"/>
          <w:sz w:val="28"/>
          <w:szCs w:val="28"/>
        </w:rPr>
        <w:t>0,3 + 0,75 = 1,05</w:t>
      </w:r>
      <w:r w:rsidR="00CA09AB">
        <w:rPr>
          <w:bCs/>
          <w:i/>
          <w:color w:val="1A1A1A"/>
          <w:sz w:val="28"/>
          <w:szCs w:val="28"/>
        </w:rPr>
        <w:t xml:space="preserve"> кг</w:t>
      </w:r>
      <w:r w:rsidR="00521846" w:rsidRPr="00CA09AB">
        <w:rPr>
          <w:bCs/>
          <w:color w:val="1A1A1A"/>
          <w:sz w:val="28"/>
          <w:szCs w:val="28"/>
        </w:rPr>
        <w:t>)</w:t>
      </w:r>
    </w:p>
    <w:p w:rsidR="00535282" w:rsidRPr="00CA09AB" w:rsidRDefault="00CA09AB" w:rsidP="00BA321D">
      <w:pPr>
        <w:ind w:firstLine="708"/>
        <w:jc w:val="both"/>
        <w:rPr>
          <w:bCs/>
          <w:i/>
          <w:color w:val="1A1A1A"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- </w:t>
      </w:r>
      <w:r w:rsidR="00521846" w:rsidRPr="00CA09AB">
        <w:rPr>
          <w:bCs/>
          <w:color w:val="1A1A1A"/>
          <w:sz w:val="28"/>
          <w:szCs w:val="28"/>
        </w:rPr>
        <w:t>Как найти концентрацию нового раствора,</w:t>
      </w:r>
      <w:r w:rsidR="00A259D8" w:rsidRPr="00CA09AB">
        <w:rPr>
          <w:bCs/>
          <w:color w:val="1A1A1A"/>
          <w:sz w:val="28"/>
          <w:szCs w:val="28"/>
        </w:rPr>
        <w:t xml:space="preserve"> если известны массы вещества </w:t>
      </w:r>
      <w:r w:rsidR="00521846" w:rsidRPr="00CA09AB">
        <w:rPr>
          <w:bCs/>
          <w:color w:val="1A1A1A"/>
          <w:sz w:val="28"/>
          <w:szCs w:val="28"/>
        </w:rPr>
        <w:t xml:space="preserve">и </w:t>
      </w:r>
      <w:r w:rsidR="00A259D8" w:rsidRPr="00CA09AB">
        <w:rPr>
          <w:bCs/>
          <w:color w:val="1A1A1A"/>
          <w:sz w:val="28"/>
          <w:szCs w:val="28"/>
        </w:rPr>
        <w:t xml:space="preserve">нового </w:t>
      </w:r>
      <w:r w:rsidR="00521846" w:rsidRPr="00CA09AB">
        <w:rPr>
          <w:bCs/>
          <w:color w:val="1A1A1A"/>
          <w:sz w:val="28"/>
          <w:szCs w:val="28"/>
        </w:rPr>
        <w:t xml:space="preserve">раствора? </w:t>
      </w:r>
      <w:r w:rsidR="00521846" w:rsidRPr="00CA09AB">
        <w:rPr>
          <w:bCs/>
          <w:i/>
          <w:color w:val="1A1A1A"/>
          <w:sz w:val="28"/>
          <w:szCs w:val="28"/>
        </w:rPr>
        <w:t>(Разделить первое на второе и перевести в процент</w:t>
      </w:r>
      <w:r w:rsidR="00521846" w:rsidRPr="00BA321D">
        <w:rPr>
          <w:bCs/>
          <w:i/>
          <w:color w:val="1A1A1A"/>
          <w:sz w:val="28"/>
          <w:szCs w:val="28"/>
        </w:rPr>
        <w:t>ы: 1,</w:t>
      </w:r>
      <w:proofErr w:type="gramStart"/>
      <w:r w:rsidR="00521846" w:rsidRPr="00BA321D">
        <w:rPr>
          <w:bCs/>
          <w:i/>
          <w:color w:val="1A1A1A"/>
          <w:sz w:val="28"/>
          <w:szCs w:val="28"/>
        </w:rPr>
        <w:t>05 :</w:t>
      </w:r>
      <w:proofErr w:type="gramEnd"/>
      <w:r w:rsidR="00521846" w:rsidRPr="00BA321D">
        <w:rPr>
          <w:bCs/>
          <w:i/>
          <w:color w:val="1A1A1A"/>
          <w:sz w:val="28"/>
          <w:szCs w:val="28"/>
        </w:rPr>
        <w:t xml:space="preserve"> 5 = 0,21, 0,21 = 21%.)</w:t>
      </w:r>
      <w:r w:rsidR="00BA321D">
        <w:rPr>
          <w:bCs/>
          <w:i/>
          <w:color w:val="1A1A1A"/>
          <w:sz w:val="28"/>
          <w:szCs w:val="28"/>
        </w:rPr>
        <w:t xml:space="preserve"> </w:t>
      </w:r>
      <w:r w:rsidR="00BA321D" w:rsidRPr="00BA321D">
        <w:rPr>
          <w:bCs/>
          <w:color w:val="1A1A1A"/>
          <w:sz w:val="28"/>
          <w:szCs w:val="28"/>
        </w:rPr>
        <w:t>П</w:t>
      </w:r>
      <w:r w:rsidR="00BA321D">
        <w:rPr>
          <w:bCs/>
          <w:color w:val="1A1A1A"/>
          <w:sz w:val="28"/>
          <w:szCs w:val="28"/>
        </w:rPr>
        <w:t>олучили 21%.</w:t>
      </w:r>
    </w:p>
    <w:p w:rsidR="00535282" w:rsidRPr="00CA09AB" w:rsidRDefault="00535282" w:rsidP="0029048D">
      <w:pPr>
        <w:ind w:firstLine="708"/>
        <w:jc w:val="both"/>
        <w:rPr>
          <w:sz w:val="28"/>
          <w:szCs w:val="28"/>
        </w:rPr>
      </w:pPr>
      <w:r w:rsidRPr="00CA09AB">
        <w:rPr>
          <w:sz w:val="28"/>
          <w:szCs w:val="28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92"/>
        <w:gridCol w:w="2552"/>
        <w:gridCol w:w="2268"/>
        <w:gridCol w:w="2823"/>
      </w:tblGrid>
      <w:tr w:rsidR="00521846" w:rsidRPr="00CA09AB" w:rsidTr="00521846">
        <w:trPr>
          <w:trHeight w:val="624"/>
        </w:trPr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 </w:t>
            </w:r>
          </w:p>
        </w:tc>
        <w:tc>
          <w:tcPr>
            <w:tcW w:w="1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Масса раствора, кг</w:t>
            </w:r>
          </w:p>
        </w:tc>
        <w:tc>
          <w:tcPr>
            <w:tcW w:w="12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% вещества</w:t>
            </w:r>
          </w:p>
        </w:tc>
        <w:tc>
          <w:tcPr>
            <w:tcW w:w="1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Масса вещества, кг</w:t>
            </w:r>
          </w:p>
        </w:tc>
      </w:tr>
      <w:tr w:rsidR="00521846" w:rsidRPr="00CA09AB" w:rsidTr="00521846">
        <w:trPr>
          <w:trHeight w:val="624"/>
        </w:trPr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766D3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1-й раствор</w:t>
            </w:r>
          </w:p>
        </w:tc>
        <w:tc>
          <w:tcPr>
            <w:tcW w:w="1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2</w:t>
            </w:r>
          </w:p>
        </w:tc>
        <w:tc>
          <w:tcPr>
            <w:tcW w:w="12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15</w:t>
            </w:r>
          </w:p>
        </w:tc>
        <w:tc>
          <w:tcPr>
            <w:tcW w:w="1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 xml:space="preserve">2 </w:t>
            </w:r>
            <w:r w:rsidRPr="00CA09AB">
              <w:rPr>
                <w:bCs/>
                <w:color w:val="1A1A1A"/>
                <w:sz w:val="28"/>
                <w:szCs w:val="28"/>
              </w:rPr>
              <w:sym w:font="Symbol" w:char="F0B7"/>
            </w:r>
            <w:r w:rsidRPr="00CA09AB">
              <w:rPr>
                <w:bCs/>
                <w:color w:val="1A1A1A"/>
                <w:sz w:val="28"/>
                <w:szCs w:val="28"/>
              </w:rPr>
              <w:t xml:space="preserve"> 0,15 = 0,3 </w:t>
            </w:r>
          </w:p>
        </w:tc>
      </w:tr>
      <w:tr w:rsidR="00521846" w:rsidRPr="00CA09AB" w:rsidTr="00521846">
        <w:trPr>
          <w:trHeight w:val="624"/>
        </w:trPr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766D3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2-й раствор</w:t>
            </w:r>
          </w:p>
        </w:tc>
        <w:tc>
          <w:tcPr>
            <w:tcW w:w="1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3</w:t>
            </w:r>
          </w:p>
        </w:tc>
        <w:tc>
          <w:tcPr>
            <w:tcW w:w="12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25</w:t>
            </w:r>
          </w:p>
        </w:tc>
        <w:tc>
          <w:tcPr>
            <w:tcW w:w="1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 xml:space="preserve">3 </w:t>
            </w:r>
            <w:r w:rsidRPr="00CA09AB">
              <w:rPr>
                <w:bCs/>
                <w:color w:val="1A1A1A"/>
                <w:sz w:val="28"/>
                <w:szCs w:val="28"/>
              </w:rPr>
              <w:sym w:font="Symbol" w:char="F0B7"/>
            </w:r>
            <w:r w:rsidRPr="00CA09AB">
              <w:rPr>
                <w:bCs/>
                <w:color w:val="1A1A1A"/>
                <w:sz w:val="28"/>
                <w:szCs w:val="28"/>
              </w:rPr>
              <w:t xml:space="preserve"> 0,25 = 0,75</w:t>
            </w:r>
          </w:p>
        </w:tc>
      </w:tr>
      <w:tr w:rsidR="00521846" w:rsidRPr="00CA09AB" w:rsidTr="00521846">
        <w:trPr>
          <w:trHeight w:val="855"/>
        </w:trPr>
        <w:tc>
          <w:tcPr>
            <w:tcW w:w="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766D3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Новый раствор</w:t>
            </w:r>
          </w:p>
        </w:tc>
        <w:tc>
          <w:tcPr>
            <w:tcW w:w="1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5</w:t>
            </w:r>
          </w:p>
        </w:tc>
        <w:tc>
          <w:tcPr>
            <w:tcW w:w="12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21846" w:rsidRPr="00CA09AB" w:rsidRDefault="00535282" w:rsidP="00535282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1,</w:t>
            </w:r>
            <w:proofErr w:type="gramStart"/>
            <w:r w:rsidRPr="00CA09AB">
              <w:rPr>
                <w:bCs/>
                <w:color w:val="1A1A1A"/>
                <w:sz w:val="28"/>
                <w:szCs w:val="28"/>
              </w:rPr>
              <w:t>05 :</w:t>
            </w:r>
            <w:proofErr w:type="gramEnd"/>
            <w:r w:rsidRPr="00CA09AB">
              <w:rPr>
                <w:bCs/>
                <w:color w:val="1A1A1A"/>
                <w:sz w:val="28"/>
                <w:szCs w:val="28"/>
              </w:rPr>
              <w:t xml:space="preserve"> 5 = 0,21</w:t>
            </w:r>
            <w:r w:rsidR="00521846" w:rsidRPr="00CA09AB">
              <w:rPr>
                <w:bCs/>
                <w:color w:val="1A1A1A"/>
                <w:sz w:val="28"/>
                <w:szCs w:val="28"/>
              </w:rPr>
              <w:t>,</w:t>
            </w:r>
          </w:p>
          <w:p w:rsidR="00535282" w:rsidRPr="00CA09AB" w:rsidRDefault="00521846" w:rsidP="00521846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0,21 = 21%</w:t>
            </w:r>
            <w:r w:rsidR="00535282" w:rsidRPr="00CA09AB">
              <w:rPr>
                <w:bCs/>
                <w:color w:val="1A1A1A"/>
                <w:sz w:val="28"/>
                <w:szCs w:val="28"/>
              </w:rPr>
              <w:t xml:space="preserve"> </w:t>
            </w:r>
          </w:p>
        </w:tc>
        <w:tc>
          <w:tcPr>
            <w:tcW w:w="1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35282" w:rsidRPr="00CA09AB" w:rsidRDefault="00535282" w:rsidP="00521846">
            <w:pPr>
              <w:jc w:val="both"/>
              <w:rPr>
                <w:bCs/>
                <w:color w:val="1A1A1A"/>
                <w:sz w:val="28"/>
                <w:szCs w:val="28"/>
              </w:rPr>
            </w:pPr>
            <w:r w:rsidRPr="00CA09AB">
              <w:rPr>
                <w:bCs/>
                <w:color w:val="1A1A1A"/>
                <w:sz w:val="28"/>
                <w:szCs w:val="28"/>
              </w:rPr>
              <w:t>0,3 + 0,75 = 1,05</w:t>
            </w:r>
          </w:p>
        </w:tc>
      </w:tr>
    </w:tbl>
    <w:p w:rsidR="00535282" w:rsidRPr="00CA09AB" w:rsidRDefault="00535282" w:rsidP="0029048D">
      <w:pPr>
        <w:ind w:firstLine="708"/>
        <w:jc w:val="both"/>
        <w:rPr>
          <w:bCs/>
          <w:color w:val="1A1A1A"/>
          <w:sz w:val="28"/>
          <w:szCs w:val="28"/>
        </w:rPr>
      </w:pPr>
    </w:p>
    <w:p w:rsidR="006C7441" w:rsidRPr="006C7441" w:rsidRDefault="006C7441" w:rsidP="006C7441">
      <w:pPr>
        <w:ind w:firstLine="708"/>
        <w:jc w:val="center"/>
        <w:rPr>
          <w:b/>
          <w:sz w:val="28"/>
          <w:szCs w:val="28"/>
        </w:rPr>
      </w:pPr>
      <w:r w:rsidRPr="006C7441">
        <w:rPr>
          <w:b/>
          <w:sz w:val="28"/>
          <w:szCs w:val="28"/>
        </w:rPr>
        <w:t>Подведение итогов мастер-класса</w:t>
      </w:r>
    </w:p>
    <w:p w:rsidR="00D96D33" w:rsidRPr="00D96D33" w:rsidRDefault="001C2E9C" w:rsidP="00A259D8">
      <w:pPr>
        <w:ind w:firstLine="708"/>
        <w:jc w:val="both"/>
        <w:rPr>
          <w:rStyle w:val="a4"/>
          <w:color w:val="333333"/>
          <w:sz w:val="28"/>
          <w:szCs w:val="28"/>
          <w:shd w:val="clear" w:color="auto" w:fill="FFFFFF"/>
        </w:rPr>
      </w:pPr>
      <w:r w:rsidRPr="00D96D33">
        <w:rPr>
          <w:sz w:val="28"/>
          <w:szCs w:val="28"/>
        </w:rPr>
        <w:t xml:space="preserve">Итак, </w:t>
      </w:r>
      <w:r w:rsidR="00D96D33" w:rsidRPr="00D96D33">
        <w:rPr>
          <w:sz w:val="28"/>
          <w:szCs w:val="28"/>
        </w:rPr>
        <w:t xml:space="preserve">на мастер-классе мы рассмотрели различные приемы решения текстовых задач, включая использование таблиц, графиков и чертежей, сравнили </w:t>
      </w:r>
      <w:r w:rsidR="00D96D33">
        <w:rPr>
          <w:sz w:val="28"/>
          <w:szCs w:val="28"/>
        </w:rPr>
        <w:t>эти способы</w:t>
      </w:r>
      <w:r w:rsidR="00D96D33" w:rsidRPr="00D96D33">
        <w:rPr>
          <w:sz w:val="28"/>
          <w:szCs w:val="28"/>
        </w:rPr>
        <w:t xml:space="preserve"> и </w:t>
      </w:r>
      <w:r w:rsidR="00D96D33">
        <w:rPr>
          <w:sz w:val="28"/>
          <w:szCs w:val="28"/>
        </w:rPr>
        <w:t>увидели</w:t>
      </w:r>
      <w:r w:rsidR="00D96D33" w:rsidRPr="00D96D33">
        <w:rPr>
          <w:sz w:val="28"/>
          <w:szCs w:val="28"/>
        </w:rPr>
        <w:t xml:space="preserve"> преимущества каждого </w:t>
      </w:r>
      <w:r w:rsidR="00D96D33">
        <w:rPr>
          <w:sz w:val="28"/>
          <w:szCs w:val="28"/>
        </w:rPr>
        <w:t>из них. Эти приемы позволяют развивать</w:t>
      </w:r>
      <w:r w:rsidR="00E1550A">
        <w:rPr>
          <w:sz w:val="28"/>
          <w:szCs w:val="28"/>
        </w:rPr>
        <w:t xml:space="preserve"> креативное мышление </w:t>
      </w:r>
      <w:r w:rsidR="00D96D33">
        <w:rPr>
          <w:sz w:val="28"/>
          <w:szCs w:val="28"/>
        </w:rPr>
        <w:t>об</w:t>
      </w:r>
      <w:r w:rsidR="00D96D33" w:rsidRPr="00D96D33">
        <w:rPr>
          <w:sz w:val="28"/>
          <w:szCs w:val="28"/>
        </w:rPr>
        <w:t>уча</w:t>
      </w:r>
      <w:r w:rsidR="00D96D33">
        <w:rPr>
          <w:sz w:val="28"/>
          <w:szCs w:val="28"/>
        </w:rPr>
        <w:t>ю</w:t>
      </w:r>
      <w:r w:rsidR="00D96D33" w:rsidRPr="00D96D33">
        <w:rPr>
          <w:sz w:val="28"/>
          <w:szCs w:val="28"/>
        </w:rPr>
        <w:t>щихся</w:t>
      </w:r>
      <w:r w:rsidR="00E1550A">
        <w:rPr>
          <w:sz w:val="28"/>
          <w:szCs w:val="28"/>
        </w:rPr>
        <w:t>,</w:t>
      </w:r>
      <w:r w:rsidR="00E1550A" w:rsidRPr="00E1550A">
        <w:rPr>
          <w:rFonts w:ascii="Arial" w:eastAsiaTheme="minorEastAsia" w:hAnsi="Arial" w:cs="Arial"/>
          <w:color w:val="000000" w:themeColor="text1"/>
          <w:kern w:val="24"/>
          <w:sz w:val="48"/>
          <w:szCs w:val="48"/>
        </w:rPr>
        <w:t xml:space="preserve"> </w:t>
      </w:r>
      <w:r w:rsidR="00E1550A" w:rsidRPr="00E1550A">
        <w:rPr>
          <w:sz w:val="28"/>
          <w:szCs w:val="28"/>
        </w:rPr>
        <w:t>способности и готовности к самостоятельному поиску методов решения практических задач, применению различных методов познания</w:t>
      </w:r>
      <w:r w:rsidR="00D96D33" w:rsidRPr="00D96D33">
        <w:rPr>
          <w:sz w:val="28"/>
          <w:szCs w:val="28"/>
        </w:rPr>
        <w:t>.</w:t>
      </w:r>
    </w:p>
    <w:p w:rsidR="00D96D33" w:rsidRPr="00D96D33" w:rsidRDefault="00AF4765" w:rsidP="00D96D33">
      <w:pPr>
        <w:ind w:firstLine="708"/>
        <w:jc w:val="center"/>
        <w:rPr>
          <w:rStyle w:val="a4"/>
          <w:color w:val="333333"/>
          <w:sz w:val="28"/>
          <w:szCs w:val="28"/>
          <w:shd w:val="clear" w:color="auto" w:fill="FFFFFF"/>
        </w:rPr>
      </w:pPr>
      <w:r w:rsidRPr="00D96D33">
        <w:rPr>
          <w:rStyle w:val="a4"/>
          <w:color w:val="333333"/>
          <w:sz w:val="28"/>
          <w:szCs w:val="28"/>
          <w:shd w:val="clear" w:color="auto" w:fill="FFFFFF"/>
        </w:rPr>
        <w:t>Рефлексия</w:t>
      </w:r>
    </w:p>
    <w:p w:rsidR="00906363" w:rsidRPr="00CA09AB" w:rsidRDefault="00521846" w:rsidP="00A259D8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18.</w:t>
      </w:r>
      <w:r w:rsidRPr="00CA09AB">
        <w:rPr>
          <w:sz w:val="28"/>
          <w:szCs w:val="28"/>
        </w:rPr>
        <w:t xml:space="preserve"> </w:t>
      </w:r>
      <w:r w:rsidR="001C2E9C" w:rsidRPr="00CA09AB">
        <w:rPr>
          <w:sz w:val="28"/>
          <w:szCs w:val="28"/>
        </w:rPr>
        <w:t xml:space="preserve">А в заключение, я </w:t>
      </w:r>
      <w:r w:rsidR="00906363" w:rsidRPr="00CA09AB">
        <w:rPr>
          <w:sz w:val="28"/>
          <w:szCs w:val="28"/>
        </w:rPr>
        <w:t xml:space="preserve">попрошу </w:t>
      </w:r>
      <w:r w:rsidR="00A259D8" w:rsidRPr="00CA09AB">
        <w:rPr>
          <w:sz w:val="28"/>
          <w:szCs w:val="28"/>
        </w:rPr>
        <w:t>в</w:t>
      </w:r>
      <w:r w:rsidR="001C2E9C" w:rsidRPr="00CA09AB">
        <w:rPr>
          <w:sz w:val="28"/>
          <w:szCs w:val="28"/>
        </w:rPr>
        <w:t xml:space="preserve">ас </w:t>
      </w:r>
      <w:r w:rsidR="00906363" w:rsidRPr="00CA09AB">
        <w:rPr>
          <w:sz w:val="28"/>
          <w:szCs w:val="28"/>
        </w:rPr>
        <w:t>продолжить предложения</w:t>
      </w:r>
      <w:r w:rsidR="00BA321D">
        <w:rPr>
          <w:sz w:val="28"/>
          <w:szCs w:val="28"/>
        </w:rPr>
        <w:t>. Н</w:t>
      </w:r>
      <w:r w:rsidRPr="00CA09AB">
        <w:rPr>
          <w:sz w:val="28"/>
          <w:szCs w:val="28"/>
        </w:rPr>
        <w:t>апишите, пожалуйста, в чат (можно «+» или «-»)</w:t>
      </w:r>
      <w:r w:rsidR="00DF463A" w:rsidRPr="00CA09AB">
        <w:rPr>
          <w:sz w:val="28"/>
          <w:szCs w:val="28"/>
        </w:rPr>
        <w:t>:</w:t>
      </w:r>
    </w:p>
    <w:p w:rsidR="001C2E9C" w:rsidRPr="00CA09AB" w:rsidRDefault="00BA321D" w:rsidP="00146831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r w:rsidR="001C2E9C" w:rsidRPr="00CA09AB">
        <w:rPr>
          <w:bCs/>
          <w:sz w:val="28"/>
          <w:szCs w:val="28"/>
        </w:rPr>
        <w:t>своей работе при решении текстовых задач графический способ … (использовали или не использовали).</w:t>
      </w:r>
    </w:p>
    <w:p w:rsidR="001C2E9C" w:rsidRPr="00CA09AB" w:rsidRDefault="001C2E9C" w:rsidP="00146831">
      <w:pPr>
        <w:ind w:firstLine="708"/>
        <w:jc w:val="both"/>
        <w:rPr>
          <w:sz w:val="28"/>
          <w:szCs w:val="28"/>
        </w:rPr>
      </w:pPr>
      <w:r w:rsidRPr="00CA09AB">
        <w:rPr>
          <w:bCs/>
          <w:sz w:val="28"/>
          <w:szCs w:val="28"/>
        </w:rPr>
        <w:t xml:space="preserve">2) Графический </w:t>
      </w:r>
      <w:r w:rsidR="00DF463A" w:rsidRPr="00CA09AB">
        <w:rPr>
          <w:bCs/>
          <w:sz w:val="28"/>
          <w:szCs w:val="28"/>
        </w:rPr>
        <w:t xml:space="preserve">способ … </w:t>
      </w:r>
      <w:r w:rsidR="00CA09AB">
        <w:rPr>
          <w:bCs/>
          <w:sz w:val="28"/>
          <w:szCs w:val="28"/>
        </w:rPr>
        <w:t>(</w:t>
      </w:r>
      <w:r w:rsidR="00DF463A" w:rsidRPr="00CA09AB">
        <w:rPr>
          <w:bCs/>
          <w:sz w:val="28"/>
          <w:szCs w:val="28"/>
        </w:rPr>
        <w:t xml:space="preserve">эффективный </w:t>
      </w:r>
      <w:r w:rsidRPr="00CA09AB">
        <w:rPr>
          <w:bCs/>
          <w:sz w:val="28"/>
          <w:szCs w:val="28"/>
        </w:rPr>
        <w:t>или не эффективный).</w:t>
      </w:r>
    </w:p>
    <w:p w:rsidR="001C2E9C" w:rsidRPr="00CA09AB" w:rsidRDefault="001C2E9C" w:rsidP="00146831">
      <w:pPr>
        <w:ind w:firstLine="708"/>
        <w:jc w:val="both"/>
        <w:rPr>
          <w:sz w:val="28"/>
          <w:szCs w:val="28"/>
        </w:rPr>
      </w:pPr>
      <w:r w:rsidRPr="00CA09AB">
        <w:rPr>
          <w:bCs/>
          <w:sz w:val="28"/>
          <w:szCs w:val="28"/>
        </w:rPr>
        <w:t>3) Использовать графический способ в работе … (буду или не буду).</w:t>
      </w:r>
    </w:p>
    <w:p w:rsidR="00906363" w:rsidRPr="00CA09AB" w:rsidRDefault="00906363" w:rsidP="00146831">
      <w:pPr>
        <w:ind w:firstLine="708"/>
        <w:jc w:val="both"/>
        <w:rPr>
          <w:i/>
          <w:sz w:val="28"/>
          <w:szCs w:val="28"/>
        </w:rPr>
      </w:pPr>
      <w:r w:rsidRPr="00CA09AB">
        <w:rPr>
          <w:sz w:val="28"/>
          <w:szCs w:val="28"/>
        </w:rPr>
        <w:t>В течени</w:t>
      </w:r>
      <w:r w:rsidR="00222558" w:rsidRPr="00CA09AB">
        <w:rPr>
          <w:sz w:val="28"/>
          <w:szCs w:val="28"/>
        </w:rPr>
        <w:t>е</w:t>
      </w:r>
      <w:r w:rsidRPr="00CA09AB">
        <w:rPr>
          <w:sz w:val="28"/>
          <w:szCs w:val="28"/>
        </w:rPr>
        <w:t xml:space="preserve"> жизни мы </w:t>
      </w:r>
      <w:r w:rsidR="00DF463A" w:rsidRPr="00CA09AB">
        <w:rPr>
          <w:sz w:val="28"/>
          <w:szCs w:val="28"/>
        </w:rPr>
        <w:t xml:space="preserve">сталкиваемся со </w:t>
      </w:r>
      <w:r w:rsidRPr="00CA09AB">
        <w:rPr>
          <w:sz w:val="28"/>
          <w:szCs w:val="28"/>
        </w:rPr>
        <w:t>множество</w:t>
      </w:r>
      <w:r w:rsidR="00DF463A" w:rsidRPr="00CA09AB">
        <w:rPr>
          <w:sz w:val="28"/>
          <w:szCs w:val="28"/>
        </w:rPr>
        <w:t>м</w:t>
      </w:r>
      <w:r w:rsidRPr="00CA09AB">
        <w:rPr>
          <w:sz w:val="28"/>
          <w:szCs w:val="28"/>
        </w:rPr>
        <w:t xml:space="preserve"> </w:t>
      </w:r>
      <w:r w:rsidR="00DF463A" w:rsidRPr="00CA09AB">
        <w:rPr>
          <w:sz w:val="28"/>
          <w:szCs w:val="28"/>
        </w:rPr>
        <w:t>проблем</w:t>
      </w:r>
      <w:r w:rsidRPr="00CA09AB">
        <w:rPr>
          <w:sz w:val="28"/>
          <w:szCs w:val="28"/>
        </w:rPr>
        <w:t xml:space="preserve">. И если каждую </w:t>
      </w:r>
      <w:r w:rsidR="00DF463A" w:rsidRPr="00CA09AB">
        <w:rPr>
          <w:sz w:val="28"/>
          <w:szCs w:val="28"/>
        </w:rPr>
        <w:t>успешно</w:t>
      </w:r>
      <w:r w:rsidRPr="00CA09AB">
        <w:rPr>
          <w:sz w:val="28"/>
          <w:szCs w:val="28"/>
        </w:rPr>
        <w:t xml:space="preserve"> решённую задачу </w:t>
      </w:r>
      <w:r w:rsidR="00DF463A" w:rsidRPr="00CA09AB">
        <w:rPr>
          <w:sz w:val="28"/>
          <w:szCs w:val="28"/>
        </w:rPr>
        <w:t>воспринимать</w:t>
      </w:r>
      <w:r w:rsidRPr="00CA09AB">
        <w:rPr>
          <w:sz w:val="28"/>
          <w:szCs w:val="28"/>
        </w:rPr>
        <w:t xml:space="preserve">, как распустившийся цветок, то в </w:t>
      </w:r>
      <w:r w:rsidR="00DF463A" w:rsidRPr="00CA09AB">
        <w:rPr>
          <w:sz w:val="28"/>
          <w:szCs w:val="28"/>
        </w:rPr>
        <w:t>итоге получится</w:t>
      </w:r>
      <w:r w:rsidRPr="00CA09AB">
        <w:rPr>
          <w:sz w:val="28"/>
          <w:szCs w:val="28"/>
        </w:rPr>
        <w:t xml:space="preserve"> </w:t>
      </w:r>
      <w:r w:rsidR="00DF463A" w:rsidRPr="00CA09AB">
        <w:rPr>
          <w:sz w:val="28"/>
          <w:szCs w:val="28"/>
        </w:rPr>
        <w:t>великолепный</w:t>
      </w:r>
      <w:r w:rsidRPr="00CA09AB">
        <w:rPr>
          <w:sz w:val="28"/>
          <w:szCs w:val="28"/>
        </w:rPr>
        <w:t xml:space="preserve"> букет.</w:t>
      </w:r>
      <w:r w:rsidRPr="00CA09AB">
        <w:rPr>
          <w:i/>
          <w:sz w:val="28"/>
          <w:szCs w:val="28"/>
        </w:rPr>
        <w:t xml:space="preserve"> </w:t>
      </w:r>
    </w:p>
    <w:p w:rsidR="00906363" w:rsidRPr="00CA09AB" w:rsidRDefault="00DF463A" w:rsidP="00DF463A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19.</w:t>
      </w:r>
      <w:r w:rsidRPr="00CA09AB">
        <w:rPr>
          <w:sz w:val="28"/>
          <w:szCs w:val="28"/>
        </w:rPr>
        <w:t xml:space="preserve"> </w:t>
      </w:r>
      <w:r w:rsidR="00906363" w:rsidRPr="00CA09AB">
        <w:rPr>
          <w:sz w:val="28"/>
          <w:szCs w:val="28"/>
        </w:rPr>
        <w:t xml:space="preserve">Пусть все </w:t>
      </w:r>
      <w:r w:rsidRPr="00CA09AB">
        <w:rPr>
          <w:sz w:val="28"/>
          <w:szCs w:val="28"/>
        </w:rPr>
        <w:t xml:space="preserve">стоящие пред вами </w:t>
      </w:r>
      <w:r w:rsidR="00906363" w:rsidRPr="00CA09AB">
        <w:rPr>
          <w:sz w:val="28"/>
          <w:szCs w:val="28"/>
        </w:rPr>
        <w:t xml:space="preserve">задачи будут решены, а </w:t>
      </w:r>
      <w:r w:rsidRPr="00CA09AB">
        <w:rPr>
          <w:sz w:val="28"/>
          <w:szCs w:val="28"/>
        </w:rPr>
        <w:t>ваш жизненный путь</w:t>
      </w:r>
      <w:r w:rsidR="00906363" w:rsidRPr="00CA09AB">
        <w:rPr>
          <w:sz w:val="28"/>
          <w:szCs w:val="28"/>
        </w:rPr>
        <w:t xml:space="preserve"> </w:t>
      </w:r>
      <w:r w:rsidRPr="00CA09AB">
        <w:rPr>
          <w:sz w:val="28"/>
          <w:szCs w:val="28"/>
        </w:rPr>
        <w:t>будет усыпан только распустившимис</w:t>
      </w:r>
      <w:r w:rsidR="00906363" w:rsidRPr="00CA09AB">
        <w:rPr>
          <w:sz w:val="28"/>
          <w:szCs w:val="28"/>
        </w:rPr>
        <w:t>я цвет</w:t>
      </w:r>
      <w:r w:rsidRPr="00CA09AB">
        <w:rPr>
          <w:sz w:val="28"/>
          <w:szCs w:val="28"/>
        </w:rPr>
        <w:t>ами</w:t>
      </w:r>
      <w:r w:rsidR="00906363" w:rsidRPr="00CA09AB">
        <w:rPr>
          <w:sz w:val="28"/>
          <w:szCs w:val="28"/>
        </w:rPr>
        <w:t xml:space="preserve">. </w:t>
      </w:r>
    </w:p>
    <w:p w:rsidR="00906363" w:rsidRPr="00CA09AB" w:rsidRDefault="00DF463A" w:rsidP="00DF463A">
      <w:pPr>
        <w:ind w:firstLine="708"/>
        <w:jc w:val="both"/>
        <w:rPr>
          <w:sz w:val="28"/>
          <w:szCs w:val="28"/>
        </w:rPr>
      </w:pPr>
      <w:r w:rsidRPr="00CA09AB">
        <w:rPr>
          <w:i/>
          <w:sz w:val="28"/>
          <w:szCs w:val="28"/>
        </w:rPr>
        <w:t>Слайд 20.</w:t>
      </w:r>
      <w:r w:rsidRPr="00CA09AB">
        <w:rPr>
          <w:sz w:val="28"/>
          <w:szCs w:val="28"/>
        </w:rPr>
        <w:t xml:space="preserve"> </w:t>
      </w:r>
      <w:r w:rsidR="00906363" w:rsidRPr="00CA09AB">
        <w:rPr>
          <w:sz w:val="28"/>
          <w:szCs w:val="28"/>
        </w:rPr>
        <w:t>Благодарю</w:t>
      </w:r>
      <w:r w:rsidR="001C2E9C" w:rsidRPr="00CA09AB">
        <w:rPr>
          <w:sz w:val="28"/>
          <w:szCs w:val="28"/>
        </w:rPr>
        <w:t xml:space="preserve"> </w:t>
      </w:r>
      <w:r w:rsidRPr="00CA09AB">
        <w:rPr>
          <w:sz w:val="28"/>
          <w:szCs w:val="28"/>
        </w:rPr>
        <w:t>в</w:t>
      </w:r>
      <w:r w:rsidR="001C2E9C" w:rsidRPr="00CA09AB">
        <w:rPr>
          <w:sz w:val="28"/>
          <w:szCs w:val="28"/>
        </w:rPr>
        <w:t>ас</w:t>
      </w:r>
      <w:r w:rsidR="00906363" w:rsidRPr="00CA09AB">
        <w:rPr>
          <w:sz w:val="28"/>
          <w:szCs w:val="28"/>
        </w:rPr>
        <w:t xml:space="preserve"> за работу.</w:t>
      </w:r>
    </w:p>
    <w:p w:rsidR="00906363" w:rsidRPr="00CA09AB" w:rsidRDefault="00906363" w:rsidP="00146831">
      <w:pPr>
        <w:jc w:val="both"/>
        <w:rPr>
          <w:sz w:val="28"/>
          <w:szCs w:val="28"/>
        </w:rPr>
      </w:pPr>
    </w:p>
    <w:sectPr w:rsidR="00906363" w:rsidRPr="00CA09AB" w:rsidSect="00370499">
      <w:foot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229" w:rsidRDefault="00822229" w:rsidP="00146831">
      <w:r>
        <w:separator/>
      </w:r>
    </w:p>
  </w:endnote>
  <w:endnote w:type="continuationSeparator" w:id="0">
    <w:p w:rsidR="00822229" w:rsidRDefault="00822229" w:rsidP="0014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912587"/>
      <w:docPartObj>
        <w:docPartGallery w:val="Page Numbers (Bottom of Page)"/>
        <w:docPartUnique/>
      </w:docPartObj>
    </w:sdtPr>
    <w:sdtEndPr/>
    <w:sdtContent>
      <w:p w:rsidR="00BA321D" w:rsidRDefault="00BA321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DE5">
          <w:rPr>
            <w:noProof/>
          </w:rPr>
          <w:t>3</w:t>
        </w:r>
        <w:r>
          <w:fldChar w:fldCharType="end"/>
        </w:r>
      </w:p>
    </w:sdtContent>
  </w:sdt>
  <w:p w:rsidR="00BA321D" w:rsidRDefault="00BA321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229" w:rsidRDefault="00822229" w:rsidP="00146831">
      <w:r>
        <w:separator/>
      </w:r>
    </w:p>
  </w:footnote>
  <w:footnote w:type="continuationSeparator" w:id="0">
    <w:p w:rsidR="00822229" w:rsidRDefault="00822229" w:rsidP="00146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97C12"/>
    <w:multiLevelType w:val="multilevel"/>
    <w:tmpl w:val="1176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A6007C"/>
    <w:multiLevelType w:val="hybridMultilevel"/>
    <w:tmpl w:val="A66890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E02245"/>
    <w:multiLevelType w:val="hybridMultilevel"/>
    <w:tmpl w:val="E6C236D6"/>
    <w:lvl w:ilvl="0" w:tplc="84088BF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D419F5"/>
    <w:multiLevelType w:val="multilevel"/>
    <w:tmpl w:val="0078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997781"/>
    <w:multiLevelType w:val="hybridMultilevel"/>
    <w:tmpl w:val="D19A8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9418B"/>
    <w:multiLevelType w:val="hybridMultilevel"/>
    <w:tmpl w:val="6AD03E4C"/>
    <w:lvl w:ilvl="0" w:tplc="26F28BB8">
      <w:start w:val="1"/>
      <w:numFmt w:val="bullet"/>
      <w:lvlText w:val="~"/>
      <w:lvlJc w:val="left"/>
      <w:pPr>
        <w:tabs>
          <w:tab w:val="num" w:pos="1590"/>
        </w:tabs>
        <w:ind w:left="159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97A"/>
    <w:rsid w:val="00024276"/>
    <w:rsid w:val="000345F1"/>
    <w:rsid w:val="00042F44"/>
    <w:rsid w:val="00062A31"/>
    <w:rsid w:val="00070F9C"/>
    <w:rsid w:val="000C1E26"/>
    <w:rsid w:val="000C25FF"/>
    <w:rsid w:val="00104BC6"/>
    <w:rsid w:val="00126625"/>
    <w:rsid w:val="001421DC"/>
    <w:rsid w:val="00146831"/>
    <w:rsid w:val="001C2E9C"/>
    <w:rsid w:val="001D04E6"/>
    <w:rsid w:val="001F57F1"/>
    <w:rsid w:val="00215422"/>
    <w:rsid w:val="002154A3"/>
    <w:rsid w:val="00222558"/>
    <w:rsid w:val="002656B6"/>
    <w:rsid w:val="0028298D"/>
    <w:rsid w:val="0029048D"/>
    <w:rsid w:val="00294210"/>
    <w:rsid w:val="002C1D80"/>
    <w:rsid w:val="00307691"/>
    <w:rsid w:val="00307E1F"/>
    <w:rsid w:val="0036676B"/>
    <w:rsid w:val="00370499"/>
    <w:rsid w:val="00397E98"/>
    <w:rsid w:val="003B4F14"/>
    <w:rsid w:val="003D045F"/>
    <w:rsid w:val="003D60A2"/>
    <w:rsid w:val="004170CD"/>
    <w:rsid w:val="00417DF4"/>
    <w:rsid w:val="00460CA4"/>
    <w:rsid w:val="00497EDC"/>
    <w:rsid w:val="004A21B9"/>
    <w:rsid w:val="00521846"/>
    <w:rsid w:val="00535282"/>
    <w:rsid w:val="005766D3"/>
    <w:rsid w:val="005B3B21"/>
    <w:rsid w:val="00635DDD"/>
    <w:rsid w:val="00644CDC"/>
    <w:rsid w:val="006C7441"/>
    <w:rsid w:val="00770DC7"/>
    <w:rsid w:val="007923A6"/>
    <w:rsid w:val="00796D81"/>
    <w:rsid w:val="007D7A1E"/>
    <w:rsid w:val="00822229"/>
    <w:rsid w:val="008B50D0"/>
    <w:rsid w:val="00906363"/>
    <w:rsid w:val="00971662"/>
    <w:rsid w:val="00982B44"/>
    <w:rsid w:val="00990184"/>
    <w:rsid w:val="009B10C2"/>
    <w:rsid w:val="00A20725"/>
    <w:rsid w:val="00A259D8"/>
    <w:rsid w:val="00A34DE5"/>
    <w:rsid w:val="00A359C6"/>
    <w:rsid w:val="00AB16A4"/>
    <w:rsid w:val="00AC3730"/>
    <w:rsid w:val="00AC5694"/>
    <w:rsid w:val="00AD382E"/>
    <w:rsid w:val="00AF4765"/>
    <w:rsid w:val="00AF47E2"/>
    <w:rsid w:val="00B32A07"/>
    <w:rsid w:val="00B85BB4"/>
    <w:rsid w:val="00B94B57"/>
    <w:rsid w:val="00BA321D"/>
    <w:rsid w:val="00BE3F61"/>
    <w:rsid w:val="00BF2DFD"/>
    <w:rsid w:val="00C07C0A"/>
    <w:rsid w:val="00CA09AB"/>
    <w:rsid w:val="00CA1D04"/>
    <w:rsid w:val="00CF05AF"/>
    <w:rsid w:val="00D4497A"/>
    <w:rsid w:val="00D95112"/>
    <w:rsid w:val="00D95D13"/>
    <w:rsid w:val="00D96D33"/>
    <w:rsid w:val="00DA01E1"/>
    <w:rsid w:val="00DF2BCA"/>
    <w:rsid w:val="00DF463A"/>
    <w:rsid w:val="00E04BA6"/>
    <w:rsid w:val="00E1550A"/>
    <w:rsid w:val="00E60585"/>
    <w:rsid w:val="00EC2245"/>
    <w:rsid w:val="00EF31A4"/>
    <w:rsid w:val="00F418F3"/>
    <w:rsid w:val="00FA13B3"/>
    <w:rsid w:val="00FE4EAC"/>
    <w:rsid w:val="00FE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90C18B-C672-4712-9436-6E74174B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F476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4497A"/>
    <w:rPr>
      <w:b/>
      <w:bCs/>
    </w:rPr>
  </w:style>
  <w:style w:type="paragraph" w:styleId="a5">
    <w:name w:val="Normal (Web)"/>
    <w:basedOn w:val="a"/>
    <w:uiPriority w:val="99"/>
    <w:semiHidden/>
    <w:unhideWhenUsed/>
    <w:rsid w:val="00D4497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397E9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7E9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46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6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46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68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47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List Paragraph"/>
    <w:basedOn w:val="a"/>
    <w:uiPriority w:val="34"/>
    <w:qFormat/>
    <w:rsid w:val="00AF4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oleObject" Target="embeddings/oleObject9.bin"/><Relationship Id="rId28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image" Target="media/image8.png"/><Relationship Id="rId27" Type="http://schemas.openxmlformats.org/officeDocument/2006/relationships/image" Target="media/image1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12</cp:revision>
  <cp:lastPrinted>2025-01-17T01:56:00Z</cp:lastPrinted>
  <dcterms:created xsi:type="dcterms:W3CDTF">2025-01-23T22:49:00Z</dcterms:created>
  <dcterms:modified xsi:type="dcterms:W3CDTF">2025-02-16T08:33:00Z</dcterms:modified>
</cp:coreProperties>
</file>